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C1A" w:rsidRPr="0030138F" w:rsidRDefault="00ED3AB2">
      <w:pPr>
        <w:rPr>
          <w:sz w:val="24"/>
          <w:szCs w:val="24"/>
        </w:rPr>
      </w:pPr>
      <w:r>
        <w:rPr>
          <w:noProof/>
          <w:sz w:val="24"/>
          <w:szCs w:val="24"/>
          <w:lang w:eastAsia="en-CA"/>
        </w:rPr>
        <w:drawing>
          <wp:inline distT="0" distB="0" distL="0" distR="0">
            <wp:extent cx="5943600" cy="13119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CLC - Text Logo (1).jpg"/>
                    <pic:cNvPicPr/>
                  </pic:nvPicPr>
                  <pic:blipFill>
                    <a:blip r:embed="rId6">
                      <a:extLst>
                        <a:ext uri="{28A0092B-C50C-407E-A947-70E740481C1C}">
                          <a14:useLocalDpi xmlns:a14="http://schemas.microsoft.com/office/drawing/2010/main" val="0"/>
                        </a:ext>
                      </a:extLst>
                    </a:blip>
                    <a:stretch>
                      <a:fillRect/>
                    </a:stretch>
                  </pic:blipFill>
                  <pic:spPr>
                    <a:xfrm>
                      <a:off x="0" y="0"/>
                      <a:ext cx="5943600" cy="1311910"/>
                    </a:xfrm>
                    <a:prstGeom prst="rect">
                      <a:avLst/>
                    </a:prstGeom>
                  </pic:spPr>
                </pic:pic>
              </a:graphicData>
            </a:graphic>
          </wp:inline>
        </w:drawing>
      </w:r>
    </w:p>
    <w:p w:rsidR="0030138F" w:rsidRPr="00C53EA3" w:rsidRDefault="00ED3AB2" w:rsidP="00C53EA3">
      <w:pPr>
        <w:pStyle w:val="Title"/>
        <w:rPr>
          <w:rFonts w:asciiTheme="minorHAnsi" w:eastAsia="Times New Roman" w:hAnsiTheme="minorHAnsi" w:cs="Arial"/>
          <w:b/>
          <w:bCs/>
          <w:color w:val="555555"/>
          <w:sz w:val="56"/>
          <w:szCs w:val="56"/>
          <w:lang w:eastAsia="en-CA"/>
        </w:rPr>
      </w:pPr>
      <w:r>
        <w:rPr>
          <w:rFonts w:asciiTheme="minorHAnsi" w:hAnsiTheme="minorHAnsi"/>
          <w:sz w:val="56"/>
          <w:szCs w:val="56"/>
        </w:rPr>
        <w:t>FASTING GUIDELINES 2016</w:t>
      </w:r>
    </w:p>
    <w:p w:rsidR="0030138F" w:rsidRDefault="0030138F" w:rsidP="00D808AE">
      <w:pPr>
        <w:spacing w:after="100" w:afterAutospacing="1"/>
        <w:rPr>
          <w:b/>
          <w:bCs/>
          <w:sz w:val="24"/>
          <w:szCs w:val="24"/>
        </w:rPr>
      </w:pPr>
      <w:r w:rsidRPr="0030138F">
        <w:rPr>
          <w:b/>
          <w:bCs/>
          <w:sz w:val="24"/>
          <w:szCs w:val="24"/>
        </w:rPr>
        <w:t>As a church we will be part</w:t>
      </w:r>
      <w:r w:rsidR="00D808AE">
        <w:rPr>
          <w:b/>
          <w:bCs/>
          <w:sz w:val="24"/>
          <w:szCs w:val="24"/>
        </w:rPr>
        <w:t>icipating in 21 days of fasting.  T</w:t>
      </w:r>
      <w:r w:rsidRPr="0030138F">
        <w:rPr>
          <w:b/>
          <w:bCs/>
          <w:sz w:val="24"/>
          <w:szCs w:val="24"/>
        </w:rPr>
        <w:t>he fast will start on Monday January 18, 2016 ending</w:t>
      </w:r>
      <w:r w:rsidR="00386A5C">
        <w:rPr>
          <w:b/>
          <w:bCs/>
          <w:sz w:val="24"/>
          <w:szCs w:val="24"/>
        </w:rPr>
        <w:t xml:space="preserve"> on </w:t>
      </w:r>
      <w:r w:rsidRPr="0030138F">
        <w:rPr>
          <w:b/>
          <w:bCs/>
          <w:sz w:val="24"/>
          <w:szCs w:val="24"/>
        </w:rPr>
        <w:t xml:space="preserve">Sunday February 7, 2016.  </w:t>
      </w:r>
      <w:r w:rsidR="00ED3AB2">
        <w:rPr>
          <w:b/>
          <w:bCs/>
          <w:sz w:val="24"/>
          <w:szCs w:val="24"/>
        </w:rPr>
        <w:t>The d</w:t>
      </w:r>
      <w:r w:rsidRPr="0030138F">
        <w:rPr>
          <w:b/>
          <w:bCs/>
          <w:sz w:val="24"/>
          <w:szCs w:val="24"/>
        </w:rPr>
        <w:t>uration of t</w:t>
      </w:r>
      <w:r w:rsidR="00D808AE">
        <w:rPr>
          <w:b/>
          <w:bCs/>
          <w:sz w:val="24"/>
          <w:szCs w:val="24"/>
        </w:rPr>
        <w:t>he fast will be from 6am-</w:t>
      </w:r>
      <w:r w:rsidR="00ED3AB2">
        <w:rPr>
          <w:b/>
          <w:bCs/>
          <w:sz w:val="24"/>
          <w:szCs w:val="24"/>
        </w:rPr>
        <w:t xml:space="preserve">6pm.  </w:t>
      </w:r>
      <w:r w:rsidRPr="0030138F">
        <w:rPr>
          <w:b/>
          <w:bCs/>
          <w:sz w:val="24"/>
          <w:szCs w:val="24"/>
        </w:rPr>
        <w:t xml:space="preserve">After 6pm you may eat regular foods.    </w:t>
      </w:r>
    </w:p>
    <w:p w:rsidR="00360EE4" w:rsidRPr="0030138F" w:rsidRDefault="00360EE4" w:rsidP="00360EE4">
      <w:pPr>
        <w:rPr>
          <w:b/>
          <w:bCs/>
          <w:sz w:val="28"/>
          <w:szCs w:val="28"/>
        </w:rPr>
      </w:pPr>
      <w:r w:rsidRPr="0030138F">
        <w:rPr>
          <w:b/>
          <w:bCs/>
          <w:sz w:val="28"/>
          <w:szCs w:val="28"/>
        </w:rPr>
        <w:t xml:space="preserve">What is </w:t>
      </w:r>
      <w:r w:rsidR="00ED3AB2">
        <w:rPr>
          <w:b/>
          <w:bCs/>
          <w:sz w:val="28"/>
          <w:szCs w:val="28"/>
        </w:rPr>
        <w:t>F</w:t>
      </w:r>
      <w:r w:rsidR="00BE714A" w:rsidRPr="0030138F">
        <w:rPr>
          <w:b/>
          <w:bCs/>
          <w:sz w:val="28"/>
          <w:szCs w:val="28"/>
        </w:rPr>
        <w:t>asting?</w:t>
      </w:r>
    </w:p>
    <w:p w:rsidR="0030138F" w:rsidRDefault="00360EE4">
      <w:pPr>
        <w:rPr>
          <w:bCs/>
          <w:sz w:val="24"/>
          <w:szCs w:val="24"/>
        </w:rPr>
      </w:pPr>
      <w:r w:rsidRPr="0030138F">
        <w:rPr>
          <w:bCs/>
          <w:sz w:val="24"/>
          <w:szCs w:val="24"/>
        </w:rPr>
        <w:t>Biblical fasting is giving up specific foods and drink</w:t>
      </w:r>
      <w:r w:rsidR="004A589F" w:rsidRPr="0030138F">
        <w:rPr>
          <w:bCs/>
          <w:sz w:val="24"/>
          <w:szCs w:val="24"/>
        </w:rPr>
        <w:t xml:space="preserve"> for a specified number of days for the</w:t>
      </w:r>
      <w:r w:rsidR="004A589F" w:rsidRPr="0030138F">
        <w:rPr>
          <w:rFonts w:eastAsia="Times New Roman" w:cs="Arial"/>
          <w:bCs/>
          <w:color w:val="555555"/>
          <w:sz w:val="24"/>
          <w:szCs w:val="24"/>
          <w:lang w:eastAsia="en-CA"/>
        </w:rPr>
        <w:t xml:space="preserve"> </w:t>
      </w:r>
      <w:r w:rsidR="004A589F" w:rsidRPr="004C66F1">
        <w:rPr>
          <w:rFonts w:eastAsia="Times New Roman" w:cs="Arial"/>
          <w:bCs/>
          <w:color w:val="000000" w:themeColor="text1"/>
          <w:sz w:val="24"/>
          <w:szCs w:val="24"/>
          <w:lang w:eastAsia="en-CA"/>
        </w:rPr>
        <w:t xml:space="preserve">purpose of </w:t>
      </w:r>
      <w:r w:rsidR="004A589F" w:rsidRPr="0030138F">
        <w:rPr>
          <w:bCs/>
          <w:sz w:val="24"/>
          <w:szCs w:val="24"/>
        </w:rPr>
        <w:t>giving</w:t>
      </w:r>
      <w:r w:rsidRPr="0030138F">
        <w:rPr>
          <w:bCs/>
          <w:sz w:val="24"/>
          <w:szCs w:val="24"/>
        </w:rPr>
        <w:t xml:space="preserve"> God our</w:t>
      </w:r>
      <w:r w:rsidR="004A589F" w:rsidRPr="0030138F">
        <w:rPr>
          <w:bCs/>
          <w:sz w:val="24"/>
          <w:szCs w:val="24"/>
        </w:rPr>
        <w:t xml:space="preserve"> </w:t>
      </w:r>
      <w:r w:rsidR="00BE714A" w:rsidRPr="0030138F">
        <w:rPr>
          <w:bCs/>
          <w:sz w:val="24"/>
          <w:szCs w:val="24"/>
        </w:rPr>
        <w:t>best and our first;  w</w:t>
      </w:r>
      <w:r w:rsidR="004A589F" w:rsidRPr="0030138F">
        <w:rPr>
          <w:bCs/>
          <w:sz w:val="24"/>
          <w:szCs w:val="24"/>
        </w:rPr>
        <w:t xml:space="preserve">hile </w:t>
      </w:r>
      <w:r w:rsidR="00BE714A" w:rsidRPr="0030138F">
        <w:rPr>
          <w:bCs/>
          <w:sz w:val="24"/>
          <w:szCs w:val="24"/>
        </w:rPr>
        <w:t>fasting prayer</w:t>
      </w:r>
      <w:r w:rsidRPr="0030138F">
        <w:rPr>
          <w:bCs/>
          <w:sz w:val="24"/>
          <w:szCs w:val="24"/>
        </w:rPr>
        <w:t xml:space="preserve"> and reading God’s Word </w:t>
      </w:r>
      <w:r w:rsidR="00BE714A" w:rsidRPr="0030138F">
        <w:rPr>
          <w:bCs/>
          <w:sz w:val="24"/>
          <w:szCs w:val="24"/>
        </w:rPr>
        <w:t>goes</w:t>
      </w:r>
      <w:r w:rsidRPr="0030138F">
        <w:rPr>
          <w:bCs/>
          <w:sz w:val="24"/>
          <w:szCs w:val="24"/>
        </w:rPr>
        <w:t xml:space="preserve"> ha</w:t>
      </w:r>
      <w:r w:rsidR="00BE714A" w:rsidRPr="0030138F">
        <w:rPr>
          <w:bCs/>
          <w:sz w:val="24"/>
          <w:szCs w:val="24"/>
        </w:rPr>
        <w:t xml:space="preserve">nd in hand. When you fast, </w:t>
      </w:r>
      <w:r w:rsidRPr="0030138F">
        <w:rPr>
          <w:bCs/>
          <w:sz w:val="24"/>
          <w:szCs w:val="24"/>
        </w:rPr>
        <w:t>pray for</w:t>
      </w:r>
      <w:r w:rsidR="00BE714A" w:rsidRPr="0030138F">
        <w:rPr>
          <w:bCs/>
          <w:sz w:val="24"/>
          <w:szCs w:val="24"/>
        </w:rPr>
        <w:t xml:space="preserve"> </w:t>
      </w:r>
      <w:r w:rsidRPr="0030138F">
        <w:rPr>
          <w:bCs/>
          <w:sz w:val="24"/>
          <w:szCs w:val="24"/>
        </w:rPr>
        <w:t>God’s purpose and plan for your life to be revealed. Fast and pray about every major decision</w:t>
      </w:r>
      <w:r w:rsidR="00BE714A" w:rsidRPr="0030138F">
        <w:rPr>
          <w:bCs/>
          <w:sz w:val="24"/>
          <w:szCs w:val="24"/>
        </w:rPr>
        <w:t xml:space="preserve"> </w:t>
      </w:r>
      <w:r w:rsidRPr="0030138F">
        <w:rPr>
          <w:bCs/>
          <w:sz w:val="24"/>
          <w:szCs w:val="24"/>
        </w:rPr>
        <w:t>in your life.</w:t>
      </w:r>
      <w:r w:rsidR="00BE714A" w:rsidRPr="0030138F">
        <w:rPr>
          <w:bCs/>
          <w:sz w:val="24"/>
          <w:szCs w:val="24"/>
        </w:rPr>
        <w:t xml:space="preserve"> </w:t>
      </w:r>
      <w:r w:rsidRPr="0030138F">
        <w:rPr>
          <w:bCs/>
          <w:sz w:val="24"/>
          <w:szCs w:val="24"/>
        </w:rPr>
        <w:t>Simply put, fasting is a way to conquer the physical and open the door to the supernatural</w:t>
      </w:r>
      <w:r w:rsidR="00BE714A" w:rsidRPr="0030138F">
        <w:rPr>
          <w:bCs/>
          <w:sz w:val="24"/>
          <w:szCs w:val="24"/>
        </w:rPr>
        <w:t xml:space="preserve"> </w:t>
      </w:r>
      <w:r w:rsidRPr="0030138F">
        <w:rPr>
          <w:bCs/>
          <w:sz w:val="24"/>
          <w:szCs w:val="24"/>
        </w:rPr>
        <w:t>in your life. When you deny your body, you feed your spirit and grow closer to the Lord.</w:t>
      </w:r>
    </w:p>
    <w:p w:rsidR="004C525B" w:rsidRPr="0030138F" w:rsidRDefault="00ED3AB2">
      <w:pPr>
        <w:rPr>
          <w:b/>
          <w:sz w:val="28"/>
          <w:szCs w:val="28"/>
        </w:rPr>
      </w:pPr>
      <w:r>
        <w:rPr>
          <w:b/>
          <w:sz w:val="28"/>
          <w:szCs w:val="28"/>
        </w:rPr>
        <w:t>The T</w:t>
      </w:r>
      <w:r w:rsidR="004C525B" w:rsidRPr="0030138F">
        <w:rPr>
          <w:b/>
          <w:sz w:val="28"/>
          <w:szCs w:val="28"/>
        </w:rPr>
        <w:t xml:space="preserve">ype of Fast will </w:t>
      </w:r>
      <w:r w:rsidR="00E97D9E" w:rsidRPr="0030138F">
        <w:rPr>
          <w:b/>
          <w:sz w:val="28"/>
          <w:szCs w:val="28"/>
        </w:rPr>
        <w:t>be a</w:t>
      </w:r>
      <w:r w:rsidR="004C525B" w:rsidRPr="0030138F">
        <w:rPr>
          <w:b/>
          <w:sz w:val="28"/>
          <w:szCs w:val="28"/>
        </w:rPr>
        <w:t xml:space="preserve"> </w:t>
      </w:r>
      <w:r w:rsidR="00E97D9E" w:rsidRPr="0030138F">
        <w:rPr>
          <w:b/>
          <w:sz w:val="28"/>
          <w:szCs w:val="28"/>
        </w:rPr>
        <w:t xml:space="preserve">Daniel </w:t>
      </w:r>
      <w:r>
        <w:rPr>
          <w:b/>
          <w:sz w:val="28"/>
          <w:szCs w:val="28"/>
        </w:rPr>
        <w:t>F</w:t>
      </w:r>
      <w:r w:rsidR="004C525B" w:rsidRPr="0030138F">
        <w:rPr>
          <w:b/>
          <w:sz w:val="28"/>
          <w:szCs w:val="28"/>
        </w:rPr>
        <w:t>ast</w:t>
      </w:r>
      <w:r w:rsidR="00E97D9E" w:rsidRPr="0030138F">
        <w:rPr>
          <w:b/>
          <w:sz w:val="28"/>
          <w:szCs w:val="28"/>
        </w:rPr>
        <w:t>:</w:t>
      </w:r>
    </w:p>
    <w:p w:rsidR="00ED3AB2" w:rsidRDefault="00810C1A">
      <w:pPr>
        <w:rPr>
          <w:sz w:val="24"/>
          <w:szCs w:val="24"/>
          <w:lang w:val="en"/>
        </w:rPr>
      </w:pPr>
      <w:r w:rsidRPr="0030138F">
        <w:rPr>
          <w:sz w:val="24"/>
          <w:szCs w:val="24"/>
        </w:rPr>
        <w:t xml:space="preserve"> </w:t>
      </w:r>
      <w:r w:rsidR="00E97D9E" w:rsidRPr="0030138F">
        <w:rPr>
          <w:rStyle w:val="Emphasis"/>
          <w:sz w:val="24"/>
          <w:szCs w:val="24"/>
          <w:lang w:val="en"/>
        </w:rPr>
        <w:t>In those days I, Daniel, was mourning three full weeks. I ate no pleasant food, no meat or wine came into my mouth, nor did I anoint myself at all, till three whole weeks were fulfilled.”</w:t>
      </w:r>
      <w:r w:rsidR="00E97D9E" w:rsidRPr="0030138F">
        <w:rPr>
          <w:sz w:val="24"/>
          <w:szCs w:val="24"/>
          <w:lang w:val="en"/>
        </w:rPr>
        <w:t xml:space="preserve"> </w:t>
      </w:r>
    </w:p>
    <w:p w:rsidR="00810C1A" w:rsidRPr="00CB18C7" w:rsidRDefault="00E97D9E">
      <w:pPr>
        <w:rPr>
          <w:b/>
          <w:sz w:val="24"/>
          <w:szCs w:val="24"/>
          <w:lang w:val="en"/>
        </w:rPr>
      </w:pPr>
      <w:r w:rsidRPr="00CB18C7">
        <w:rPr>
          <w:b/>
          <w:sz w:val="24"/>
          <w:szCs w:val="24"/>
          <w:lang w:val="en"/>
        </w:rPr>
        <w:t>Daniel 10:2, 3</w:t>
      </w:r>
    </w:p>
    <w:p w:rsidR="00E97D9E" w:rsidRPr="0030138F" w:rsidRDefault="00E97D9E" w:rsidP="00E97D9E">
      <w:pPr>
        <w:rPr>
          <w:sz w:val="36"/>
          <w:szCs w:val="36"/>
          <w:lang w:val="en"/>
        </w:rPr>
      </w:pPr>
      <w:r w:rsidRPr="0030138F">
        <w:rPr>
          <w:b/>
          <w:bCs/>
          <w:sz w:val="36"/>
          <w:szCs w:val="36"/>
          <w:lang w:val="en"/>
        </w:rPr>
        <w:t>Foods to include in your diet during the Daniel Fast</w:t>
      </w:r>
    </w:p>
    <w:p w:rsidR="00D808AE" w:rsidRDefault="00ED3AB2" w:rsidP="00E97D9E">
      <w:pPr>
        <w:rPr>
          <w:sz w:val="24"/>
          <w:szCs w:val="24"/>
          <w:lang w:val="en"/>
        </w:rPr>
      </w:pPr>
      <w:r>
        <w:rPr>
          <w:b/>
          <w:sz w:val="24"/>
          <w:szCs w:val="24"/>
          <w:u w:val="single"/>
          <w:lang w:val="en"/>
        </w:rPr>
        <w:t>All F</w:t>
      </w:r>
      <w:r w:rsidR="00E97D9E" w:rsidRPr="0030138F">
        <w:rPr>
          <w:b/>
          <w:sz w:val="24"/>
          <w:szCs w:val="24"/>
          <w:u w:val="single"/>
          <w:lang w:val="en"/>
        </w:rPr>
        <w:t>ruits</w:t>
      </w:r>
      <w:r w:rsidR="00E97D9E" w:rsidRPr="0030138F">
        <w:rPr>
          <w:sz w:val="24"/>
          <w:szCs w:val="24"/>
          <w:lang w:val="en"/>
        </w:rPr>
        <w:t>. These can be fresh, frozen, dried, juiced or canned. Fruits include but are not limited to apples, apricots, bananas, blackberries, blueberries, boysenberries, cantaloupe, cherries, cranberries, figs, grapefruit, grapes, guava, honeydew melon, kiwi, lemons, limes, mangoes, nectarines, oranges, papayas, peaches, pears, pineapples, plums, prunes, raisins, raspberries, strawberries, tangelos, tangerines, watermelon</w:t>
      </w:r>
    </w:p>
    <w:p w:rsidR="00D808AE" w:rsidRDefault="00D808AE" w:rsidP="00E97D9E">
      <w:pPr>
        <w:rPr>
          <w:b/>
          <w:sz w:val="24"/>
          <w:szCs w:val="24"/>
          <w:u w:val="single"/>
          <w:lang w:val="en"/>
        </w:rPr>
      </w:pPr>
    </w:p>
    <w:p w:rsidR="00E97D9E" w:rsidRPr="0030138F" w:rsidRDefault="00E97D9E" w:rsidP="00E97D9E">
      <w:pPr>
        <w:rPr>
          <w:sz w:val="24"/>
          <w:szCs w:val="24"/>
          <w:lang w:val="en"/>
        </w:rPr>
      </w:pPr>
      <w:r w:rsidRPr="0030138F">
        <w:rPr>
          <w:b/>
          <w:sz w:val="24"/>
          <w:szCs w:val="24"/>
          <w:u w:val="single"/>
          <w:lang w:val="en"/>
        </w:rPr>
        <w:lastRenderedPageBreak/>
        <w:t>All vegetables</w:t>
      </w:r>
      <w:r w:rsidRPr="0030138F">
        <w:rPr>
          <w:sz w:val="24"/>
          <w:szCs w:val="24"/>
          <w:lang w:val="en"/>
        </w:rPr>
        <w:t>. These can be fresh, frozen, dried, juiced or canned. Vegetables include but are not limited to artichokes, asparagus, beets, broccoli, Brussels sprouts, cabbage, carrots, cauliflower, celery, chili peppers, collard greens, corn, cucumbers, eggplant, garlic, ginger root, kale, leeks, lettuce, mushrooms, mustard greens, okra, onions, parsley, potatoes, radishes, rutabagas, scallions, spinach, sprouts, squashes, sweet potatoes, tomatoes, turnips, watercress, yams, zucchini, veggie burgers are an option if you are not allergic to soy.</w:t>
      </w:r>
    </w:p>
    <w:p w:rsidR="00E97D9E" w:rsidRPr="0030138F" w:rsidRDefault="00E97D9E" w:rsidP="00E97D9E">
      <w:pPr>
        <w:rPr>
          <w:sz w:val="24"/>
          <w:szCs w:val="24"/>
          <w:lang w:val="en"/>
        </w:rPr>
      </w:pPr>
      <w:r w:rsidRPr="0030138F">
        <w:rPr>
          <w:b/>
          <w:sz w:val="24"/>
          <w:szCs w:val="24"/>
          <w:u w:val="single"/>
          <w:lang w:val="en"/>
        </w:rPr>
        <w:t>All whole grains</w:t>
      </w:r>
      <w:r w:rsidRPr="0030138F">
        <w:rPr>
          <w:sz w:val="24"/>
          <w:szCs w:val="24"/>
          <w:lang w:val="en"/>
        </w:rPr>
        <w:t>, including but not limited to whole wheat, brown rice, millet, quinoa, oats, barley, grits, whole wheat pasta, whole wheat tortillas, rice cakes and popcorn.</w:t>
      </w:r>
    </w:p>
    <w:p w:rsidR="00E97D9E" w:rsidRPr="0030138F" w:rsidRDefault="00E97D9E" w:rsidP="00E97D9E">
      <w:pPr>
        <w:rPr>
          <w:sz w:val="24"/>
          <w:szCs w:val="24"/>
          <w:lang w:val="en"/>
        </w:rPr>
      </w:pPr>
      <w:r w:rsidRPr="0030138F">
        <w:rPr>
          <w:b/>
          <w:sz w:val="24"/>
          <w:szCs w:val="24"/>
          <w:u w:val="single"/>
          <w:lang w:val="en"/>
        </w:rPr>
        <w:t>All nuts and seeds</w:t>
      </w:r>
      <w:r w:rsidRPr="0030138F">
        <w:rPr>
          <w:sz w:val="24"/>
          <w:szCs w:val="24"/>
          <w:lang w:val="en"/>
        </w:rPr>
        <w:t>, including but not limited to sunflower seeds, cashews, peanuts, sesame. Also nut butters including peanut butter.</w:t>
      </w:r>
    </w:p>
    <w:p w:rsidR="00E97D9E" w:rsidRPr="0030138F" w:rsidRDefault="00E97D9E" w:rsidP="00E97D9E">
      <w:pPr>
        <w:rPr>
          <w:sz w:val="24"/>
          <w:szCs w:val="24"/>
          <w:lang w:val="en"/>
        </w:rPr>
      </w:pPr>
      <w:r w:rsidRPr="0030138F">
        <w:rPr>
          <w:b/>
          <w:sz w:val="24"/>
          <w:szCs w:val="24"/>
          <w:u w:val="single"/>
          <w:lang w:val="en"/>
        </w:rPr>
        <w:t>All legumes</w:t>
      </w:r>
      <w:r w:rsidRPr="0030138F">
        <w:rPr>
          <w:b/>
          <w:sz w:val="24"/>
          <w:szCs w:val="24"/>
          <w:lang w:val="en"/>
        </w:rPr>
        <w:t>.</w:t>
      </w:r>
      <w:r w:rsidRPr="0030138F">
        <w:rPr>
          <w:sz w:val="24"/>
          <w:szCs w:val="24"/>
          <w:lang w:val="en"/>
        </w:rPr>
        <w:t xml:space="preserve"> These can be canned or dried. Legumes include but are not limited to dried beans, pinto beans, split peas, lentils, black eyed peas, kidney beans, black beans, cannellini beans, white beans.</w:t>
      </w:r>
    </w:p>
    <w:p w:rsidR="00E97D9E" w:rsidRPr="0030138F" w:rsidRDefault="00E97D9E" w:rsidP="00E97D9E">
      <w:pPr>
        <w:rPr>
          <w:sz w:val="24"/>
          <w:szCs w:val="24"/>
          <w:lang w:val="en"/>
        </w:rPr>
      </w:pPr>
      <w:r w:rsidRPr="0030138F">
        <w:rPr>
          <w:b/>
          <w:sz w:val="24"/>
          <w:szCs w:val="24"/>
          <w:u w:val="single"/>
          <w:lang w:val="en"/>
        </w:rPr>
        <w:t>All quality oils</w:t>
      </w:r>
      <w:r w:rsidRPr="0030138F">
        <w:rPr>
          <w:sz w:val="24"/>
          <w:szCs w:val="24"/>
          <w:lang w:val="en"/>
        </w:rPr>
        <w:t xml:space="preserve"> including but not limited to olive, canola, grape seed, peanut, and sesame.</w:t>
      </w:r>
    </w:p>
    <w:p w:rsidR="00E97D9E" w:rsidRPr="0030138F" w:rsidRDefault="00E97D9E" w:rsidP="00E97D9E">
      <w:pPr>
        <w:rPr>
          <w:sz w:val="24"/>
          <w:szCs w:val="24"/>
          <w:lang w:val="en"/>
        </w:rPr>
      </w:pPr>
      <w:r w:rsidRPr="0030138F">
        <w:rPr>
          <w:b/>
          <w:sz w:val="24"/>
          <w:szCs w:val="24"/>
          <w:u w:val="single"/>
          <w:lang w:val="en"/>
        </w:rPr>
        <w:t>Beverages</w:t>
      </w:r>
      <w:r w:rsidRPr="0030138F">
        <w:rPr>
          <w:b/>
          <w:sz w:val="24"/>
          <w:szCs w:val="24"/>
          <w:lang w:val="en"/>
        </w:rPr>
        <w:t>:</w:t>
      </w:r>
      <w:r w:rsidRPr="0030138F">
        <w:rPr>
          <w:sz w:val="24"/>
          <w:szCs w:val="24"/>
          <w:lang w:val="en"/>
        </w:rPr>
        <w:t xml:space="preserve"> spring water, distilled water or other pure waters.</w:t>
      </w:r>
    </w:p>
    <w:p w:rsidR="00E97D9E" w:rsidRPr="0030138F" w:rsidRDefault="00E97D9E" w:rsidP="00E97D9E">
      <w:pPr>
        <w:rPr>
          <w:sz w:val="24"/>
          <w:szCs w:val="24"/>
          <w:lang w:val="en"/>
        </w:rPr>
      </w:pPr>
      <w:r w:rsidRPr="0030138F">
        <w:rPr>
          <w:b/>
          <w:sz w:val="24"/>
          <w:szCs w:val="24"/>
          <w:u w:val="single"/>
          <w:lang w:val="en"/>
        </w:rPr>
        <w:t>Other</w:t>
      </w:r>
      <w:r w:rsidRPr="0030138F">
        <w:rPr>
          <w:b/>
          <w:sz w:val="24"/>
          <w:szCs w:val="24"/>
          <w:lang w:val="en"/>
        </w:rPr>
        <w:t>:</w:t>
      </w:r>
      <w:r w:rsidRPr="0030138F">
        <w:rPr>
          <w:sz w:val="24"/>
          <w:szCs w:val="24"/>
          <w:lang w:val="en"/>
        </w:rPr>
        <w:t xml:space="preserve"> tofu, soy products, vinegar, seasonings, salt, herbs and spices. </w:t>
      </w:r>
    </w:p>
    <w:p w:rsidR="00E97D9E" w:rsidRPr="00C53EA3" w:rsidRDefault="00E97D9E" w:rsidP="00E97D9E">
      <w:pPr>
        <w:rPr>
          <w:sz w:val="36"/>
          <w:szCs w:val="36"/>
          <w:lang w:val="en"/>
        </w:rPr>
      </w:pPr>
      <w:r w:rsidRPr="00C53EA3">
        <w:rPr>
          <w:b/>
          <w:bCs/>
          <w:sz w:val="36"/>
          <w:szCs w:val="36"/>
          <w:lang w:val="en"/>
        </w:rPr>
        <w:t>Foods to avoid on the Daniel Fast</w:t>
      </w:r>
    </w:p>
    <w:p w:rsidR="00E97D9E" w:rsidRPr="0030138F" w:rsidRDefault="00E97D9E" w:rsidP="00E97D9E">
      <w:pPr>
        <w:rPr>
          <w:sz w:val="24"/>
          <w:szCs w:val="24"/>
          <w:lang w:val="en"/>
        </w:rPr>
      </w:pPr>
      <w:r w:rsidRPr="0030138F">
        <w:rPr>
          <w:b/>
          <w:sz w:val="24"/>
          <w:szCs w:val="24"/>
          <w:u w:val="single"/>
          <w:lang w:val="en"/>
        </w:rPr>
        <w:t>All meat and animal products</w:t>
      </w:r>
      <w:r w:rsidRPr="0030138F">
        <w:rPr>
          <w:sz w:val="24"/>
          <w:szCs w:val="24"/>
          <w:lang w:val="en"/>
        </w:rPr>
        <w:t xml:space="preserve"> including but not limited to beef, lamb, pork, poultry, and fish.</w:t>
      </w:r>
    </w:p>
    <w:p w:rsidR="00E97D9E" w:rsidRPr="0030138F" w:rsidRDefault="00E97D9E" w:rsidP="00E97D9E">
      <w:pPr>
        <w:rPr>
          <w:sz w:val="24"/>
          <w:szCs w:val="24"/>
          <w:lang w:val="en"/>
        </w:rPr>
      </w:pPr>
      <w:r w:rsidRPr="0030138F">
        <w:rPr>
          <w:b/>
          <w:sz w:val="24"/>
          <w:szCs w:val="24"/>
          <w:u w:val="single"/>
          <w:lang w:val="en"/>
        </w:rPr>
        <w:t>All dairy products</w:t>
      </w:r>
      <w:r w:rsidRPr="0030138F">
        <w:rPr>
          <w:sz w:val="24"/>
          <w:szCs w:val="24"/>
          <w:lang w:val="en"/>
        </w:rPr>
        <w:t xml:space="preserve"> including but not limited to milk, cheese, cream, butter, and eggs.</w:t>
      </w:r>
    </w:p>
    <w:p w:rsidR="00E97D9E" w:rsidRPr="0030138F" w:rsidRDefault="00E97D9E" w:rsidP="00E97D9E">
      <w:pPr>
        <w:rPr>
          <w:sz w:val="24"/>
          <w:szCs w:val="24"/>
          <w:lang w:val="en"/>
        </w:rPr>
      </w:pPr>
      <w:r w:rsidRPr="0030138F">
        <w:rPr>
          <w:b/>
          <w:sz w:val="24"/>
          <w:szCs w:val="24"/>
          <w:u w:val="single"/>
          <w:lang w:val="en"/>
        </w:rPr>
        <w:t>All sweeteners</w:t>
      </w:r>
      <w:r w:rsidR="00F77420" w:rsidRPr="0030138F">
        <w:rPr>
          <w:sz w:val="24"/>
          <w:szCs w:val="24"/>
          <w:u w:val="single"/>
          <w:lang w:val="en"/>
        </w:rPr>
        <w:t xml:space="preserve"> </w:t>
      </w:r>
      <w:r w:rsidRPr="0030138F">
        <w:rPr>
          <w:sz w:val="24"/>
          <w:szCs w:val="24"/>
          <w:lang w:val="en"/>
        </w:rPr>
        <w:t>including but not limited to sugar, raw sugar, honey, syrups, molasses, and cane juice.</w:t>
      </w:r>
    </w:p>
    <w:p w:rsidR="00E97D9E" w:rsidRPr="0030138F" w:rsidRDefault="00E97D9E" w:rsidP="00E97D9E">
      <w:pPr>
        <w:rPr>
          <w:sz w:val="24"/>
          <w:szCs w:val="24"/>
          <w:lang w:val="en"/>
        </w:rPr>
      </w:pPr>
      <w:r w:rsidRPr="0030138F">
        <w:rPr>
          <w:b/>
          <w:sz w:val="24"/>
          <w:szCs w:val="24"/>
          <w:u w:val="single"/>
          <w:lang w:val="en"/>
        </w:rPr>
        <w:t>All leavened bread</w:t>
      </w:r>
      <w:r w:rsidRPr="0030138F">
        <w:rPr>
          <w:sz w:val="24"/>
          <w:szCs w:val="24"/>
          <w:lang w:val="en"/>
        </w:rPr>
        <w:t xml:space="preserve"> including Ezekiel Bread (it contains yeast and honey) and baked goods.</w:t>
      </w:r>
    </w:p>
    <w:p w:rsidR="00E97D9E" w:rsidRPr="0030138F" w:rsidRDefault="00E97D9E" w:rsidP="00E97D9E">
      <w:pPr>
        <w:rPr>
          <w:sz w:val="24"/>
          <w:szCs w:val="24"/>
          <w:lang w:val="en"/>
        </w:rPr>
      </w:pPr>
      <w:r w:rsidRPr="0030138F">
        <w:rPr>
          <w:b/>
          <w:sz w:val="24"/>
          <w:szCs w:val="24"/>
          <w:u w:val="single"/>
          <w:lang w:val="en"/>
        </w:rPr>
        <w:t>All refined and processed food products</w:t>
      </w:r>
      <w:r w:rsidRPr="0030138F">
        <w:rPr>
          <w:sz w:val="24"/>
          <w:szCs w:val="24"/>
          <w:lang w:val="en"/>
        </w:rPr>
        <w:t xml:space="preserve"> including but not limited to artificial flavorings, food additives, chemicals, white rice, white flour, and foods that contain artificial preservatives.</w:t>
      </w:r>
    </w:p>
    <w:p w:rsidR="00E97D9E" w:rsidRPr="0030138F" w:rsidRDefault="00E97D9E" w:rsidP="00E97D9E">
      <w:pPr>
        <w:rPr>
          <w:sz w:val="24"/>
          <w:szCs w:val="24"/>
          <w:lang w:val="en"/>
        </w:rPr>
      </w:pPr>
      <w:r w:rsidRPr="0030138F">
        <w:rPr>
          <w:b/>
          <w:sz w:val="24"/>
          <w:szCs w:val="24"/>
          <w:u w:val="single"/>
          <w:lang w:val="en"/>
        </w:rPr>
        <w:t>All deep fried foods</w:t>
      </w:r>
      <w:r w:rsidRPr="0030138F">
        <w:rPr>
          <w:sz w:val="24"/>
          <w:szCs w:val="24"/>
          <w:lang w:val="en"/>
        </w:rPr>
        <w:t xml:space="preserve"> including but not limited to potato chips, French fries, corn chips.</w:t>
      </w:r>
    </w:p>
    <w:p w:rsidR="00E97D9E" w:rsidRPr="0030138F" w:rsidRDefault="00E97D9E" w:rsidP="00E97D9E">
      <w:pPr>
        <w:rPr>
          <w:sz w:val="24"/>
          <w:szCs w:val="24"/>
          <w:lang w:val="en"/>
        </w:rPr>
      </w:pPr>
      <w:r w:rsidRPr="0030138F">
        <w:rPr>
          <w:b/>
          <w:sz w:val="24"/>
          <w:szCs w:val="24"/>
          <w:u w:val="single"/>
          <w:lang w:val="en"/>
        </w:rPr>
        <w:t>All solid fats</w:t>
      </w:r>
      <w:r w:rsidRPr="0030138F">
        <w:rPr>
          <w:sz w:val="24"/>
          <w:szCs w:val="24"/>
          <w:lang w:val="en"/>
        </w:rPr>
        <w:t xml:space="preserve"> including shortening, margarine, lard and foods high in fat.</w:t>
      </w:r>
    </w:p>
    <w:p w:rsidR="00D808AE" w:rsidRDefault="00E97D9E" w:rsidP="00E97D9E">
      <w:pPr>
        <w:rPr>
          <w:sz w:val="24"/>
          <w:szCs w:val="24"/>
          <w:lang w:val="en"/>
        </w:rPr>
      </w:pPr>
      <w:r w:rsidRPr="0030138F">
        <w:rPr>
          <w:b/>
          <w:sz w:val="24"/>
          <w:szCs w:val="24"/>
          <w:u w:val="single"/>
          <w:lang w:val="en"/>
        </w:rPr>
        <w:t>Beverages</w:t>
      </w:r>
      <w:r w:rsidRPr="0030138F">
        <w:rPr>
          <w:sz w:val="24"/>
          <w:szCs w:val="24"/>
          <w:lang w:val="en"/>
        </w:rPr>
        <w:t xml:space="preserve"> including but not limited to coffee, tea, herbal teas, carbonated beverages, energy drinks, and alcohol.</w:t>
      </w:r>
    </w:p>
    <w:p w:rsidR="00E97D9E" w:rsidRDefault="00B42A9D" w:rsidP="00E97D9E">
      <w:pPr>
        <w:rPr>
          <w:sz w:val="24"/>
          <w:szCs w:val="24"/>
          <w:lang w:val="en"/>
        </w:rPr>
      </w:pPr>
      <w:r w:rsidRPr="00C53EA3">
        <w:rPr>
          <w:b/>
          <w:bCs/>
          <w:sz w:val="32"/>
          <w:szCs w:val="32"/>
          <w:lang w:val="en"/>
        </w:rPr>
        <w:lastRenderedPageBreak/>
        <w:t>Special Note:</w:t>
      </w:r>
      <w:r w:rsidRPr="0030138F">
        <w:rPr>
          <w:sz w:val="24"/>
          <w:szCs w:val="24"/>
          <w:lang w:val="en"/>
        </w:rPr>
        <w:t xml:space="preserve"> if you have health issues, please be sure to contact your health professional for advice before committing to any fast including the Daniel Fast.</w:t>
      </w:r>
    </w:p>
    <w:p w:rsidR="00B42A9D" w:rsidRPr="00C53EA3" w:rsidRDefault="00C53EA3" w:rsidP="00B42A9D">
      <w:pPr>
        <w:rPr>
          <w:b/>
          <w:bCs/>
          <w:sz w:val="36"/>
          <w:szCs w:val="36"/>
          <w:lang w:val="en-US"/>
        </w:rPr>
      </w:pPr>
      <w:r w:rsidRPr="00C53EA3">
        <w:rPr>
          <w:b/>
          <w:bCs/>
          <w:sz w:val="36"/>
          <w:szCs w:val="36"/>
          <w:lang w:val="en-US"/>
        </w:rPr>
        <w:t>Fasting</w:t>
      </w:r>
      <w:r w:rsidR="00B42A9D" w:rsidRPr="00C53EA3">
        <w:rPr>
          <w:b/>
          <w:bCs/>
          <w:sz w:val="36"/>
          <w:szCs w:val="36"/>
          <w:lang w:val="en-US"/>
        </w:rPr>
        <w:t xml:space="preserve"> Scriptures</w:t>
      </w:r>
    </w:p>
    <w:p w:rsidR="00B42A9D" w:rsidRPr="00C53EA3" w:rsidRDefault="00B42A9D" w:rsidP="00B42A9D">
      <w:pPr>
        <w:rPr>
          <w:i/>
          <w:sz w:val="24"/>
          <w:szCs w:val="24"/>
          <w:lang w:val="en-US"/>
        </w:rPr>
      </w:pPr>
      <w:r w:rsidRPr="00C53EA3">
        <w:rPr>
          <w:i/>
          <w:sz w:val="24"/>
          <w:szCs w:val="24"/>
          <w:lang w:val="en-US"/>
        </w:rPr>
        <w:t>(All Bible verses are from the NIV84 unless indicated otherwise.)</w:t>
      </w:r>
    </w:p>
    <w:p w:rsidR="00B42A9D" w:rsidRPr="0030138F" w:rsidRDefault="00B42A9D" w:rsidP="00B42A9D">
      <w:pPr>
        <w:rPr>
          <w:sz w:val="24"/>
          <w:szCs w:val="24"/>
          <w:lang w:val="en-US"/>
        </w:rPr>
      </w:pPr>
      <w:r w:rsidRPr="0030138F">
        <w:rPr>
          <w:sz w:val="24"/>
          <w:szCs w:val="24"/>
          <w:lang w:val="en-US"/>
        </w:rPr>
        <w:t>“One thing I ask of the LORD, this is what I seek: that I may dwell in the house of the LORD all the days of my life, to gaze upon the beauty of the LORD and to seek him in his temple… My heart says of you, ‘Seek his face!’ </w:t>
      </w:r>
      <w:r w:rsidR="00ED3AB2">
        <w:rPr>
          <w:sz w:val="24"/>
          <w:szCs w:val="24"/>
          <w:lang w:val="en-US"/>
        </w:rPr>
        <w:t xml:space="preserve"> Your face, Lord, I will seek” </w:t>
      </w:r>
      <w:r w:rsidRPr="00C53EA3">
        <w:rPr>
          <w:b/>
          <w:sz w:val="24"/>
          <w:szCs w:val="24"/>
          <w:lang w:val="en-US"/>
        </w:rPr>
        <w:t>(Psalm 27:4, 8).</w:t>
      </w:r>
    </w:p>
    <w:p w:rsidR="00B42A9D" w:rsidRPr="0030138F" w:rsidRDefault="00B42A9D" w:rsidP="00B42A9D">
      <w:pPr>
        <w:rPr>
          <w:sz w:val="24"/>
          <w:szCs w:val="24"/>
          <w:lang w:val="en-US"/>
        </w:rPr>
      </w:pPr>
      <w:r w:rsidRPr="0030138F">
        <w:rPr>
          <w:sz w:val="24"/>
          <w:szCs w:val="24"/>
          <w:lang w:val="en-US"/>
        </w:rPr>
        <w:t xml:space="preserve">“As the deer pants for streams of water, so my soul pants for you, O God. My soul thirsts for God, for the living God. When can I go and meet with God?” </w:t>
      </w:r>
      <w:r w:rsidRPr="00C53EA3">
        <w:rPr>
          <w:b/>
          <w:sz w:val="24"/>
          <w:szCs w:val="24"/>
          <w:lang w:val="en-US"/>
        </w:rPr>
        <w:t>(Psalm 42:1-2).</w:t>
      </w:r>
    </w:p>
    <w:p w:rsidR="00B42A9D" w:rsidRPr="00C53EA3" w:rsidRDefault="00B42A9D" w:rsidP="00B42A9D">
      <w:pPr>
        <w:rPr>
          <w:b/>
          <w:sz w:val="24"/>
          <w:szCs w:val="24"/>
          <w:lang w:val="en-US"/>
        </w:rPr>
      </w:pPr>
      <w:r w:rsidRPr="0030138F">
        <w:rPr>
          <w:sz w:val="24"/>
          <w:szCs w:val="24"/>
          <w:lang w:val="en-US"/>
        </w:rPr>
        <w:t>“Awake, my soul! Awake, harp and lyre! I will awaken the dawn. I will praise you, O Lord, among the nations; I will sing of you among the peoples. For great is your love, reaching to the heavens; your faithfulness reaches to the skies</w:t>
      </w:r>
      <w:r w:rsidRPr="00C53EA3">
        <w:rPr>
          <w:b/>
          <w:sz w:val="24"/>
          <w:szCs w:val="24"/>
          <w:lang w:val="en-US"/>
        </w:rPr>
        <w:t>” (Psalm 57:8-10).</w:t>
      </w:r>
    </w:p>
    <w:p w:rsidR="00D808AE" w:rsidRDefault="00B42A9D" w:rsidP="00B42A9D">
      <w:pPr>
        <w:rPr>
          <w:sz w:val="24"/>
          <w:szCs w:val="24"/>
          <w:lang w:val="en-US"/>
        </w:rPr>
      </w:pPr>
      <w:r w:rsidRPr="0030138F">
        <w:rPr>
          <w:sz w:val="24"/>
          <w:szCs w:val="24"/>
          <w:lang w:val="en-US"/>
        </w:rPr>
        <w:t xml:space="preserve">“Find rest, O my soul, in God alone; my hope comes from him.  He alone is my rock and my salvation; he is my fortress, I will not be shaken.  My salvation and my honor depend on God; he is my mighty rock, my refuge.  Trust in him at all times, O people; pour out your hearts to him, for God is our refuge” </w:t>
      </w:r>
      <w:r w:rsidRPr="00C53EA3">
        <w:rPr>
          <w:b/>
          <w:sz w:val="24"/>
          <w:szCs w:val="24"/>
          <w:lang w:val="en-US"/>
        </w:rPr>
        <w:t>(Psalm 62:5-8).</w:t>
      </w:r>
    </w:p>
    <w:p w:rsidR="00B42A9D" w:rsidRPr="00D808AE" w:rsidRDefault="00B42A9D" w:rsidP="00B42A9D">
      <w:pPr>
        <w:rPr>
          <w:sz w:val="24"/>
          <w:szCs w:val="24"/>
          <w:lang w:val="en-US"/>
        </w:rPr>
      </w:pPr>
      <w:r w:rsidRPr="0030138F">
        <w:rPr>
          <w:sz w:val="24"/>
          <w:szCs w:val="24"/>
          <w:lang w:val="en-US"/>
        </w:rPr>
        <w:t>“O God, you are my God, earnestly I seek you; my soul thirsts for you, my body longs for you, in a dry and weary land where there is no water. I have seen you in the sanctuary and beheld your power and your glory. Because your love is better than life, my lips will glorify you. I will praise you as long as I live, and in your name I will lift up my hands. My soul will be satisfied as with the richest of foods; with singing lips my mouth will praise you. On my bed I remember you; I think of you through the watches of the night. Because you are my help, I sing in the shadow of your wings.  My soul clings to you; your right hand upholds me</w:t>
      </w:r>
      <w:r w:rsidRPr="00C53EA3">
        <w:rPr>
          <w:b/>
          <w:sz w:val="24"/>
          <w:szCs w:val="24"/>
          <w:lang w:val="en-US"/>
        </w:rPr>
        <w:t>” (Psalm 63:1-8).</w:t>
      </w:r>
    </w:p>
    <w:p w:rsidR="00B42A9D" w:rsidRPr="0030138F" w:rsidRDefault="00B42A9D" w:rsidP="00B42A9D">
      <w:pPr>
        <w:rPr>
          <w:sz w:val="24"/>
          <w:szCs w:val="24"/>
          <w:lang w:val="en-US"/>
        </w:rPr>
      </w:pPr>
      <w:r w:rsidRPr="0030138F">
        <w:rPr>
          <w:sz w:val="24"/>
          <w:szCs w:val="24"/>
          <w:lang w:val="en-US"/>
        </w:rPr>
        <w:t xml:space="preserve">“Whom have I in heaven but you?  And earth has nothing I desire besides you.  My flesh and my heart may fail, but God is the strength of my heart and my portion forever” </w:t>
      </w:r>
      <w:r w:rsidRPr="00C53EA3">
        <w:rPr>
          <w:b/>
          <w:sz w:val="24"/>
          <w:szCs w:val="24"/>
          <w:lang w:val="en-US"/>
        </w:rPr>
        <w:t>(Psalm 73:26-26).</w:t>
      </w:r>
    </w:p>
    <w:p w:rsidR="00D808AE" w:rsidRDefault="00D808AE" w:rsidP="00B42A9D">
      <w:pPr>
        <w:rPr>
          <w:sz w:val="24"/>
          <w:szCs w:val="24"/>
          <w:lang w:val="en-US"/>
        </w:rPr>
      </w:pPr>
    </w:p>
    <w:p w:rsidR="00D808AE" w:rsidRDefault="00D808AE" w:rsidP="00B42A9D">
      <w:pPr>
        <w:rPr>
          <w:sz w:val="24"/>
          <w:szCs w:val="24"/>
          <w:lang w:val="en-US"/>
        </w:rPr>
      </w:pPr>
    </w:p>
    <w:p w:rsidR="00D808AE" w:rsidRDefault="00D808AE" w:rsidP="00B42A9D">
      <w:pPr>
        <w:rPr>
          <w:sz w:val="24"/>
          <w:szCs w:val="24"/>
          <w:lang w:val="en-US"/>
        </w:rPr>
      </w:pPr>
    </w:p>
    <w:p w:rsidR="00D808AE" w:rsidRDefault="00D808AE" w:rsidP="00B42A9D">
      <w:pPr>
        <w:rPr>
          <w:sz w:val="24"/>
          <w:szCs w:val="24"/>
          <w:lang w:val="en-US"/>
        </w:rPr>
      </w:pPr>
    </w:p>
    <w:p w:rsidR="00D808AE" w:rsidRDefault="00B42A9D" w:rsidP="00B42A9D">
      <w:pPr>
        <w:rPr>
          <w:sz w:val="24"/>
          <w:szCs w:val="24"/>
          <w:lang w:val="en-US"/>
        </w:rPr>
      </w:pPr>
      <w:r w:rsidRPr="0030138F">
        <w:rPr>
          <w:sz w:val="24"/>
          <w:szCs w:val="24"/>
          <w:lang w:val="en-US"/>
        </w:rPr>
        <w:lastRenderedPageBreak/>
        <w:t xml:space="preserve">“How lovely is your dwelling place, O Lord </w:t>
      </w:r>
      <w:proofErr w:type="gramStart"/>
      <w:r w:rsidRPr="0030138F">
        <w:rPr>
          <w:sz w:val="24"/>
          <w:szCs w:val="24"/>
          <w:lang w:val="en-US"/>
        </w:rPr>
        <w:t>Almighty!</w:t>
      </w:r>
      <w:proofErr w:type="gramEnd"/>
      <w:r w:rsidRPr="0030138F">
        <w:rPr>
          <w:sz w:val="24"/>
          <w:szCs w:val="24"/>
          <w:lang w:val="en-US"/>
        </w:rPr>
        <w:t xml:space="preserve">  My soul yearns, even faints, for the courts of the LORD; my heart and my flesh cry out for the living God.  Even the sparrow has found a home, and the swallow a nest for herself, where she may have her young — a place near your altar, O LORD Almighty, my King and my God.  Blessed are those who dwell in your house; they are ever praising you… Better is one day in your courts than a thousand elsewhere; I would rather be a doorkeeper in the house of my God than dwell in the tents of the wicked” </w:t>
      </w:r>
    </w:p>
    <w:p w:rsidR="00B42A9D" w:rsidRPr="00D808AE" w:rsidRDefault="00B42A9D" w:rsidP="00B42A9D">
      <w:pPr>
        <w:rPr>
          <w:sz w:val="24"/>
          <w:szCs w:val="24"/>
          <w:lang w:val="en-US"/>
        </w:rPr>
      </w:pPr>
      <w:r w:rsidRPr="00C53EA3">
        <w:rPr>
          <w:b/>
          <w:sz w:val="24"/>
          <w:szCs w:val="24"/>
          <w:lang w:val="en-US"/>
        </w:rPr>
        <w:t>(Psalm 84:1-4, 10).</w:t>
      </w:r>
    </w:p>
    <w:p w:rsidR="00E97D9E" w:rsidRDefault="00C53EA3">
      <w:pPr>
        <w:rPr>
          <w:b/>
          <w:sz w:val="24"/>
          <w:szCs w:val="24"/>
          <w:lang w:val="en-US"/>
        </w:rPr>
      </w:pPr>
      <w:r w:rsidRPr="0030138F">
        <w:rPr>
          <w:sz w:val="24"/>
          <w:szCs w:val="24"/>
          <w:lang w:val="en-US"/>
        </w:rPr>
        <w:t xml:space="preserve"> </w:t>
      </w:r>
      <w:r w:rsidR="00B42A9D" w:rsidRPr="0030138F">
        <w:rPr>
          <w:sz w:val="24"/>
          <w:szCs w:val="24"/>
          <w:lang w:val="en-US"/>
        </w:rPr>
        <w:t xml:space="preserve">“My soul is consumed with longing for your laws at all times… My soul faints with longing for your salvation” </w:t>
      </w:r>
      <w:r w:rsidR="00B42A9D" w:rsidRPr="00C53EA3">
        <w:rPr>
          <w:b/>
          <w:sz w:val="24"/>
          <w:szCs w:val="24"/>
          <w:lang w:val="en-US"/>
        </w:rPr>
        <w:t>(Psalm 119:20, 81).</w:t>
      </w:r>
    </w:p>
    <w:p w:rsidR="00BE5C77" w:rsidRPr="004C66F1" w:rsidRDefault="00D600C2" w:rsidP="00BE5C77">
      <w:pPr>
        <w:pStyle w:val="Heading1"/>
        <w:rPr>
          <w:color w:val="000000" w:themeColor="text1"/>
          <w:sz w:val="36"/>
          <w:szCs w:val="36"/>
        </w:rPr>
      </w:pPr>
      <w:r w:rsidRPr="004C66F1">
        <w:rPr>
          <w:color w:val="000000" w:themeColor="text1"/>
          <w:sz w:val="36"/>
          <w:szCs w:val="36"/>
        </w:rPr>
        <w:t>Fasting Prayer Points:</w:t>
      </w:r>
    </w:p>
    <w:p w:rsidR="00D600C2" w:rsidRDefault="00D600C2" w:rsidP="00ED3AB2">
      <w:pPr>
        <w:pStyle w:val="Heading1"/>
        <w:spacing w:before="0"/>
      </w:pPr>
      <w:r>
        <w:t xml:space="preserve"> </w:t>
      </w:r>
      <w:r w:rsidR="00E12B32">
        <w:tab/>
      </w:r>
    </w:p>
    <w:p w:rsidR="00BA2844" w:rsidRDefault="00D600C2">
      <w:pPr>
        <w:rPr>
          <w:sz w:val="24"/>
          <w:szCs w:val="24"/>
        </w:rPr>
      </w:pPr>
      <w:r w:rsidRPr="004C66F1">
        <w:rPr>
          <w:rStyle w:val="Heading1Char"/>
          <w:color w:val="000000" w:themeColor="text1"/>
        </w:rPr>
        <w:t xml:space="preserve">Week </w:t>
      </w:r>
      <w:r w:rsidR="00D808AE">
        <w:rPr>
          <w:rStyle w:val="Heading1Char"/>
          <w:color w:val="000000" w:themeColor="text1"/>
        </w:rPr>
        <w:t>O</w:t>
      </w:r>
      <w:r w:rsidR="00BA2844" w:rsidRPr="004C66F1">
        <w:rPr>
          <w:rStyle w:val="Heading1Char"/>
          <w:color w:val="000000" w:themeColor="text1"/>
        </w:rPr>
        <w:t>ne:</w:t>
      </w:r>
      <w:r w:rsidR="00E04D56">
        <w:rPr>
          <w:rStyle w:val="Heading1Char"/>
          <w:color w:val="000000" w:themeColor="text1"/>
        </w:rPr>
        <w:t xml:space="preserve"> Prayers of C</w:t>
      </w:r>
      <w:r w:rsidRPr="004C66F1">
        <w:rPr>
          <w:rStyle w:val="Heading1Char"/>
          <w:color w:val="000000" w:themeColor="text1"/>
        </w:rPr>
        <w:t>onfession</w:t>
      </w:r>
      <w:r w:rsidR="00E04D56">
        <w:rPr>
          <w:rStyle w:val="Heading1Char"/>
          <w:color w:val="000000" w:themeColor="text1"/>
        </w:rPr>
        <w:t>;</w:t>
      </w:r>
      <w:r w:rsidR="00BA2844" w:rsidRPr="004C66F1">
        <w:rPr>
          <w:color w:val="000000" w:themeColor="text1"/>
          <w:sz w:val="24"/>
          <w:szCs w:val="24"/>
        </w:rPr>
        <w:t xml:space="preserve"> </w:t>
      </w:r>
      <w:r>
        <w:rPr>
          <w:sz w:val="24"/>
          <w:szCs w:val="24"/>
        </w:rPr>
        <w:t>repentance</w:t>
      </w:r>
      <w:r w:rsidR="00BA2844">
        <w:rPr>
          <w:sz w:val="24"/>
          <w:szCs w:val="24"/>
        </w:rPr>
        <w:t xml:space="preserve"> and forgiveness; Ask</w:t>
      </w:r>
      <w:r>
        <w:rPr>
          <w:sz w:val="24"/>
          <w:szCs w:val="24"/>
        </w:rPr>
        <w:t xml:space="preserve"> the Lord to forgive all sins, known and un</w:t>
      </w:r>
      <w:r w:rsidR="00BA2844">
        <w:rPr>
          <w:sz w:val="24"/>
          <w:szCs w:val="24"/>
        </w:rPr>
        <w:t xml:space="preserve">known (Anger, Lust, Gossip, Greed, Fears) allow the Holy Spirit to guide you. </w:t>
      </w:r>
    </w:p>
    <w:p w:rsidR="00D600C2" w:rsidRDefault="00BA2844">
      <w:pPr>
        <w:rPr>
          <w:sz w:val="24"/>
          <w:szCs w:val="24"/>
        </w:rPr>
      </w:pPr>
      <w:r w:rsidRPr="004C66F1">
        <w:rPr>
          <w:rStyle w:val="Heading1Char"/>
          <w:color w:val="000000" w:themeColor="text1"/>
        </w:rPr>
        <w:t>Week Two:  Prayers of</w:t>
      </w:r>
      <w:r w:rsidR="003923E8" w:rsidRPr="004C66F1">
        <w:rPr>
          <w:rStyle w:val="Heading1Char"/>
          <w:color w:val="000000" w:themeColor="text1"/>
        </w:rPr>
        <w:t xml:space="preserve"> H</w:t>
      </w:r>
      <w:r w:rsidR="00E04D56">
        <w:rPr>
          <w:rStyle w:val="Heading1Char"/>
          <w:color w:val="000000" w:themeColor="text1"/>
        </w:rPr>
        <w:t>ealing;</w:t>
      </w:r>
      <w:r w:rsidR="003923E8" w:rsidRPr="004C66F1">
        <w:rPr>
          <w:color w:val="000000" w:themeColor="text1"/>
          <w:sz w:val="24"/>
          <w:szCs w:val="24"/>
        </w:rPr>
        <w:t xml:space="preserve"> </w:t>
      </w:r>
      <w:r w:rsidR="00E04D56">
        <w:rPr>
          <w:sz w:val="24"/>
          <w:szCs w:val="24"/>
        </w:rPr>
        <w:t>of s</w:t>
      </w:r>
      <w:r w:rsidR="003923E8">
        <w:rPr>
          <w:sz w:val="24"/>
          <w:szCs w:val="24"/>
        </w:rPr>
        <w:t>ickness, mind</w:t>
      </w:r>
      <w:r w:rsidR="00BE5C77">
        <w:rPr>
          <w:sz w:val="24"/>
          <w:szCs w:val="24"/>
        </w:rPr>
        <w:t xml:space="preserve"> body and soul</w:t>
      </w:r>
      <w:r w:rsidR="003923E8">
        <w:rPr>
          <w:sz w:val="24"/>
          <w:szCs w:val="24"/>
        </w:rPr>
        <w:t>, family and friends that need healing, for Go</w:t>
      </w:r>
      <w:r w:rsidR="00BE5C77">
        <w:rPr>
          <w:sz w:val="24"/>
          <w:szCs w:val="24"/>
        </w:rPr>
        <w:t>d to restore all thinks broken in your life.</w:t>
      </w:r>
    </w:p>
    <w:p w:rsidR="00E12B32" w:rsidRPr="004C66F1" w:rsidRDefault="00E12B32" w:rsidP="003923E8">
      <w:pPr>
        <w:rPr>
          <w:b/>
          <w:sz w:val="40"/>
          <w:szCs w:val="40"/>
        </w:rPr>
      </w:pPr>
      <w:r w:rsidRPr="004C66F1">
        <w:rPr>
          <w:rStyle w:val="Heading1Char"/>
          <w:color w:val="000000" w:themeColor="text1"/>
        </w:rPr>
        <w:t>Week Three: Pr</w:t>
      </w:r>
      <w:r w:rsidR="00E04D56">
        <w:rPr>
          <w:rStyle w:val="Heading1Char"/>
          <w:color w:val="000000" w:themeColor="text1"/>
        </w:rPr>
        <w:t>ayer of Elevation and Blessings;</w:t>
      </w:r>
      <w:r w:rsidR="003923E8" w:rsidRPr="004C66F1">
        <w:rPr>
          <w:color w:val="000000" w:themeColor="text1"/>
          <w:sz w:val="24"/>
          <w:szCs w:val="24"/>
        </w:rPr>
        <w:t xml:space="preserve"> </w:t>
      </w:r>
      <w:r w:rsidR="003923E8">
        <w:rPr>
          <w:sz w:val="24"/>
          <w:szCs w:val="24"/>
        </w:rPr>
        <w:t>f</w:t>
      </w:r>
      <w:r>
        <w:rPr>
          <w:sz w:val="24"/>
          <w:szCs w:val="24"/>
        </w:rPr>
        <w:t>or doors of opportunity</w:t>
      </w:r>
      <w:r w:rsidR="00BE5C77">
        <w:rPr>
          <w:sz w:val="24"/>
          <w:szCs w:val="24"/>
        </w:rPr>
        <w:t xml:space="preserve"> </w:t>
      </w:r>
      <w:r>
        <w:rPr>
          <w:sz w:val="24"/>
          <w:szCs w:val="24"/>
        </w:rPr>
        <w:t>to be open, financial blessings and advancement</w:t>
      </w:r>
      <w:r w:rsidR="003923E8">
        <w:rPr>
          <w:sz w:val="24"/>
          <w:szCs w:val="24"/>
        </w:rPr>
        <w:t>,</w:t>
      </w:r>
      <w:r w:rsidR="00E04D56">
        <w:rPr>
          <w:sz w:val="24"/>
          <w:szCs w:val="24"/>
        </w:rPr>
        <w:t xml:space="preserve"> no l</w:t>
      </w:r>
      <w:r>
        <w:rPr>
          <w:sz w:val="24"/>
          <w:szCs w:val="24"/>
        </w:rPr>
        <w:t>ack</w:t>
      </w:r>
      <w:r w:rsidR="003923E8">
        <w:rPr>
          <w:sz w:val="24"/>
          <w:szCs w:val="24"/>
        </w:rPr>
        <w:t xml:space="preserve">, favor with God and with man. </w:t>
      </w:r>
      <w:r>
        <w:rPr>
          <w:sz w:val="24"/>
          <w:szCs w:val="24"/>
        </w:rPr>
        <w:t xml:space="preserve"> </w:t>
      </w:r>
      <w:r w:rsidR="00D808AE">
        <w:rPr>
          <w:sz w:val="24"/>
          <w:szCs w:val="24"/>
        </w:rPr>
        <w:br/>
      </w:r>
      <w:r w:rsidR="00D808AE">
        <w:rPr>
          <w:sz w:val="24"/>
          <w:szCs w:val="24"/>
        </w:rPr>
        <w:br/>
      </w:r>
      <w:r w:rsidR="00BE5C77" w:rsidRPr="004C66F1">
        <w:rPr>
          <w:b/>
          <w:sz w:val="40"/>
          <w:szCs w:val="40"/>
        </w:rPr>
        <w:t xml:space="preserve">Please Note: </w:t>
      </w:r>
    </w:p>
    <w:p w:rsidR="00BE5C77" w:rsidRPr="004C66F1" w:rsidRDefault="004C66F1" w:rsidP="003923E8">
      <w:pPr>
        <w:rPr>
          <w:b/>
          <w:sz w:val="28"/>
          <w:szCs w:val="28"/>
        </w:rPr>
      </w:pPr>
      <w:r w:rsidRPr="004C66F1">
        <w:rPr>
          <w:b/>
          <w:sz w:val="28"/>
          <w:szCs w:val="28"/>
        </w:rPr>
        <w:t>The church will be open from 7pm -</w:t>
      </w:r>
      <w:r w:rsidR="00ED3AB2">
        <w:rPr>
          <w:b/>
          <w:sz w:val="28"/>
          <w:szCs w:val="28"/>
        </w:rPr>
        <w:t xml:space="preserve"> 9pm Monday - </w:t>
      </w:r>
      <w:r w:rsidR="00BE5C77" w:rsidRPr="004C66F1">
        <w:rPr>
          <w:b/>
          <w:sz w:val="28"/>
          <w:szCs w:val="28"/>
        </w:rPr>
        <w:t xml:space="preserve">Friday during the fast. </w:t>
      </w:r>
    </w:p>
    <w:p w:rsidR="00BE5C77" w:rsidRPr="004C66F1" w:rsidRDefault="00A6160C" w:rsidP="003923E8">
      <w:pPr>
        <w:rPr>
          <w:b/>
          <w:sz w:val="28"/>
          <w:szCs w:val="28"/>
        </w:rPr>
      </w:pPr>
      <w:r>
        <w:rPr>
          <w:b/>
          <w:sz w:val="28"/>
          <w:szCs w:val="28"/>
        </w:rPr>
        <w:t>O</w:t>
      </w:r>
      <w:r w:rsidR="00ED3AB2">
        <w:rPr>
          <w:b/>
          <w:sz w:val="28"/>
          <w:szCs w:val="28"/>
        </w:rPr>
        <w:t>ur Fir</w:t>
      </w:r>
      <w:r w:rsidR="00BE5C77" w:rsidRPr="004C66F1">
        <w:rPr>
          <w:b/>
          <w:sz w:val="28"/>
          <w:szCs w:val="28"/>
        </w:rPr>
        <w:t xml:space="preserve">st Prayer meeting of 2016 will be on Friday February 5, </w:t>
      </w:r>
      <w:r w:rsidR="004C66F1" w:rsidRPr="004C66F1">
        <w:rPr>
          <w:b/>
          <w:sz w:val="28"/>
          <w:szCs w:val="28"/>
        </w:rPr>
        <w:t>2016 from</w:t>
      </w:r>
      <w:r w:rsidR="00ED3AB2">
        <w:rPr>
          <w:b/>
          <w:sz w:val="28"/>
          <w:szCs w:val="28"/>
        </w:rPr>
        <w:t xml:space="preserve"> 8pm-</w:t>
      </w:r>
      <w:r w:rsidR="00BE5C77" w:rsidRPr="004C66F1">
        <w:rPr>
          <w:b/>
          <w:sz w:val="28"/>
          <w:szCs w:val="28"/>
        </w:rPr>
        <w:t xml:space="preserve">11pm. </w:t>
      </w:r>
      <w:r w:rsidR="004C66F1" w:rsidRPr="004C66F1">
        <w:rPr>
          <w:b/>
          <w:sz w:val="28"/>
          <w:szCs w:val="28"/>
        </w:rPr>
        <w:t xml:space="preserve">Friends and </w:t>
      </w:r>
      <w:r w:rsidR="00ED3AB2">
        <w:rPr>
          <w:b/>
          <w:sz w:val="28"/>
          <w:szCs w:val="28"/>
        </w:rPr>
        <w:t>F</w:t>
      </w:r>
      <w:r w:rsidR="004C66F1" w:rsidRPr="004C66F1">
        <w:rPr>
          <w:b/>
          <w:sz w:val="28"/>
          <w:szCs w:val="28"/>
        </w:rPr>
        <w:t>amily are a</w:t>
      </w:r>
      <w:r w:rsidR="00BE5C77" w:rsidRPr="004C66F1">
        <w:rPr>
          <w:b/>
          <w:sz w:val="28"/>
          <w:szCs w:val="28"/>
        </w:rPr>
        <w:t xml:space="preserve">ll invited.  </w:t>
      </w:r>
    </w:p>
    <w:p w:rsidR="00BE5C77" w:rsidRDefault="00BE5C77" w:rsidP="003923E8">
      <w:pPr>
        <w:rPr>
          <w:sz w:val="24"/>
          <w:szCs w:val="24"/>
        </w:rPr>
      </w:pPr>
    </w:p>
    <w:p w:rsidR="00BE5C77" w:rsidRPr="00A6160C" w:rsidRDefault="00BE5C77" w:rsidP="003923E8">
      <w:pPr>
        <w:rPr>
          <w:b/>
          <w:sz w:val="28"/>
          <w:szCs w:val="28"/>
        </w:rPr>
      </w:pPr>
      <w:r w:rsidRPr="00A6160C">
        <w:rPr>
          <w:sz w:val="28"/>
          <w:szCs w:val="28"/>
        </w:rPr>
        <w:t xml:space="preserve">If you have any questions or concerns please send an email to </w:t>
      </w:r>
      <w:r w:rsidRPr="00A6160C">
        <w:rPr>
          <w:b/>
          <w:sz w:val="28"/>
          <w:szCs w:val="28"/>
        </w:rPr>
        <w:t xml:space="preserve">Pastor Jermaine </w:t>
      </w:r>
      <w:r w:rsidR="00ED3AB2" w:rsidRPr="00A6160C">
        <w:rPr>
          <w:b/>
          <w:sz w:val="28"/>
          <w:szCs w:val="28"/>
        </w:rPr>
        <w:t>jspence@kclcministries.org</w:t>
      </w:r>
      <w:r w:rsidR="00A6160C">
        <w:rPr>
          <w:b/>
          <w:sz w:val="28"/>
          <w:szCs w:val="28"/>
        </w:rPr>
        <w:t>.</w:t>
      </w:r>
      <w:bookmarkStart w:id="0" w:name="_GoBack"/>
      <w:bookmarkEnd w:id="0"/>
    </w:p>
    <w:sectPr w:rsidR="00BE5C77" w:rsidRPr="00A6160C">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298" w:rsidRDefault="00F83298" w:rsidP="00C6028C">
      <w:pPr>
        <w:spacing w:after="0" w:line="240" w:lineRule="auto"/>
      </w:pPr>
      <w:r>
        <w:separator/>
      </w:r>
    </w:p>
  </w:endnote>
  <w:endnote w:type="continuationSeparator" w:id="0">
    <w:p w:rsidR="00F83298" w:rsidRDefault="00F83298" w:rsidP="00C60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240461"/>
      <w:docPartObj>
        <w:docPartGallery w:val="Page Numbers (Bottom of Page)"/>
        <w:docPartUnique/>
      </w:docPartObj>
    </w:sdtPr>
    <w:sdtEndPr>
      <w:rPr>
        <w:noProof/>
      </w:rPr>
    </w:sdtEndPr>
    <w:sdtContent>
      <w:p w:rsidR="00C6028C" w:rsidRDefault="00C6028C">
        <w:pPr>
          <w:pStyle w:val="Footer"/>
          <w:jc w:val="center"/>
        </w:pPr>
        <w:r>
          <w:fldChar w:fldCharType="begin"/>
        </w:r>
        <w:r>
          <w:instrText xml:space="preserve"> PAGE   \* MERGEFORMAT </w:instrText>
        </w:r>
        <w:r>
          <w:fldChar w:fldCharType="separate"/>
        </w:r>
        <w:r w:rsidR="00A6160C">
          <w:rPr>
            <w:noProof/>
          </w:rPr>
          <w:t>4</w:t>
        </w:r>
        <w:r>
          <w:rPr>
            <w:noProof/>
          </w:rPr>
          <w:fldChar w:fldCharType="end"/>
        </w:r>
      </w:p>
    </w:sdtContent>
  </w:sdt>
  <w:p w:rsidR="00C6028C" w:rsidRDefault="00C602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298" w:rsidRDefault="00F83298" w:rsidP="00C6028C">
      <w:pPr>
        <w:spacing w:after="0" w:line="240" w:lineRule="auto"/>
      </w:pPr>
      <w:r>
        <w:separator/>
      </w:r>
    </w:p>
  </w:footnote>
  <w:footnote w:type="continuationSeparator" w:id="0">
    <w:p w:rsidR="00F83298" w:rsidRDefault="00F83298" w:rsidP="00C602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C1A"/>
    <w:rsid w:val="00000500"/>
    <w:rsid w:val="00002833"/>
    <w:rsid w:val="000057FF"/>
    <w:rsid w:val="00007EBB"/>
    <w:rsid w:val="0001366B"/>
    <w:rsid w:val="0001429D"/>
    <w:rsid w:val="00016B13"/>
    <w:rsid w:val="00016B57"/>
    <w:rsid w:val="00016D66"/>
    <w:rsid w:val="00041361"/>
    <w:rsid w:val="0004219A"/>
    <w:rsid w:val="0004390E"/>
    <w:rsid w:val="00044A75"/>
    <w:rsid w:val="00046A42"/>
    <w:rsid w:val="000545C7"/>
    <w:rsid w:val="000555E2"/>
    <w:rsid w:val="00061C86"/>
    <w:rsid w:val="0006706A"/>
    <w:rsid w:val="00070133"/>
    <w:rsid w:val="00071213"/>
    <w:rsid w:val="00072382"/>
    <w:rsid w:val="00074AE8"/>
    <w:rsid w:val="000752BD"/>
    <w:rsid w:val="00075EC0"/>
    <w:rsid w:val="000812D1"/>
    <w:rsid w:val="00081747"/>
    <w:rsid w:val="00086566"/>
    <w:rsid w:val="00091629"/>
    <w:rsid w:val="00096195"/>
    <w:rsid w:val="000974EB"/>
    <w:rsid w:val="000A1CFB"/>
    <w:rsid w:val="000A3B40"/>
    <w:rsid w:val="000A70D3"/>
    <w:rsid w:val="000A770F"/>
    <w:rsid w:val="000B0DD4"/>
    <w:rsid w:val="000B65BF"/>
    <w:rsid w:val="000B69EF"/>
    <w:rsid w:val="000B76EF"/>
    <w:rsid w:val="000C2AE9"/>
    <w:rsid w:val="000D0CEA"/>
    <w:rsid w:val="000D2835"/>
    <w:rsid w:val="000E4E6B"/>
    <w:rsid w:val="000F0B26"/>
    <w:rsid w:val="000F1997"/>
    <w:rsid w:val="000F449F"/>
    <w:rsid w:val="00112194"/>
    <w:rsid w:val="00113AF1"/>
    <w:rsid w:val="001147B2"/>
    <w:rsid w:val="0011516D"/>
    <w:rsid w:val="00123B85"/>
    <w:rsid w:val="00124C12"/>
    <w:rsid w:val="00131462"/>
    <w:rsid w:val="001325AA"/>
    <w:rsid w:val="001326B4"/>
    <w:rsid w:val="00146F21"/>
    <w:rsid w:val="001477CA"/>
    <w:rsid w:val="00151BAF"/>
    <w:rsid w:val="00153060"/>
    <w:rsid w:val="00160CC1"/>
    <w:rsid w:val="00163453"/>
    <w:rsid w:val="001635E3"/>
    <w:rsid w:val="00166AF4"/>
    <w:rsid w:val="0017345D"/>
    <w:rsid w:val="001752B7"/>
    <w:rsid w:val="00177293"/>
    <w:rsid w:val="001908FB"/>
    <w:rsid w:val="001964D6"/>
    <w:rsid w:val="001A0A0B"/>
    <w:rsid w:val="001A5445"/>
    <w:rsid w:val="001A72A9"/>
    <w:rsid w:val="001B3071"/>
    <w:rsid w:val="001B77CF"/>
    <w:rsid w:val="001C2897"/>
    <w:rsid w:val="001C2F4D"/>
    <w:rsid w:val="001C58DB"/>
    <w:rsid w:val="001C790F"/>
    <w:rsid w:val="001D199E"/>
    <w:rsid w:val="001E4D3F"/>
    <w:rsid w:val="001E57A3"/>
    <w:rsid w:val="001E5CB0"/>
    <w:rsid w:val="001E7A19"/>
    <w:rsid w:val="001F0ADC"/>
    <w:rsid w:val="001F0F99"/>
    <w:rsid w:val="001F3B2C"/>
    <w:rsid w:val="001F65D8"/>
    <w:rsid w:val="001F6769"/>
    <w:rsid w:val="001F6C18"/>
    <w:rsid w:val="00200707"/>
    <w:rsid w:val="002012CB"/>
    <w:rsid w:val="002021DF"/>
    <w:rsid w:val="00203C93"/>
    <w:rsid w:val="00203DA1"/>
    <w:rsid w:val="002061AF"/>
    <w:rsid w:val="0021215D"/>
    <w:rsid w:val="00214ACB"/>
    <w:rsid w:val="002151A2"/>
    <w:rsid w:val="00215680"/>
    <w:rsid w:val="00217E0C"/>
    <w:rsid w:val="00220268"/>
    <w:rsid w:val="0022173F"/>
    <w:rsid w:val="002251B8"/>
    <w:rsid w:val="002326EE"/>
    <w:rsid w:val="0024054A"/>
    <w:rsid w:val="00241F7E"/>
    <w:rsid w:val="00242D4C"/>
    <w:rsid w:val="00252F7B"/>
    <w:rsid w:val="00254FC3"/>
    <w:rsid w:val="00255D06"/>
    <w:rsid w:val="00262B99"/>
    <w:rsid w:val="00262F88"/>
    <w:rsid w:val="00270321"/>
    <w:rsid w:val="002877F5"/>
    <w:rsid w:val="00287A7B"/>
    <w:rsid w:val="00287C21"/>
    <w:rsid w:val="00291485"/>
    <w:rsid w:val="00292D3C"/>
    <w:rsid w:val="00292FD0"/>
    <w:rsid w:val="00295BA2"/>
    <w:rsid w:val="002A00F7"/>
    <w:rsid w:val="002A340F"/>
    <w:rsid w:val="002B26B8"/>
    <w:rsid w:val="002C062A"/>
    <w:rsid w:val="002C257F"/>
    <w:rsid w:val="002C525A"/>
    <w:rsid w:val="002C6D96"/>
    <w:rsid w:val="002D0E2D"/>
    <w:rsid w:val="002D136F"/>
    <w:rsid w:val="002D4A11"/>
    <w:rsid w:val="002E0813"/>
    <w:rsid w:val="002E2538"/>
    <w:rsid w:val="002F1D63"/>
    <w:rsid w:val="002F52F6"/>
    <w:rsid w:val="002F59D0"/>
    <w:rsid w:val="002F67FC"/>
    <w:rsid w:val="0030138F"/>
    <w:rsid w:val="00301CAB"/>
    <w:rsid w:val="00304445"/>
    <w:rsid w:val="0030597D"/>
    <w:rsid w:val="00310B80"/>
    <w:rsid w:val="00311B29"/>
    <w:rsid w:val="0032038A"/>
    <w:rsid w:val="003204FF"/>
    <w:rsid w:val="00320C9E"/>
    <w:rsid w:val="003312C1"/>
    <w:rsid w:val="0033557D"/>
    <w:rsid w:val="00337039"/>
    <w:rsid w:val="003376F5"/>
    <w:rsid w:val="00337B62"/>
    <w:rsid w:val="00342614"/>
    <w:rsid w:val="00343604"/>
    <w:rsid w:val="0034551A"/>
    <w:rsid w:val="00347FC8"/>
    <w:rsid w:val="00350899"/>
    <w:rsid w:val="00351F00"/>
    <w:rsid w:val="003526C2"/>
    <w:rsid w:val="00356137"/>
    <w:rsid w:val="00356215"/>
    <w:rsid w:val="00356BFD"/>
    <w:rsid w:val="00360EE4"/>
    <w:rsid w:val="00361C8F"/>
    <w:rsid w:val="003706BB"/>
    <w:rsid w:val="00371EB3"/>
    <w:rsid w:val="003722AF"/>
    <w:rsid w:val="00372968"/>
    <w:rsid w:val="00373710"/>
    <w:rsid w:val="00381349"/>
    <w:rsid w:val="00383500"/>
    <w:rsid w:val="00384BCB"/>
    <w:rsid w:val="00386A5C"/>
    <w:rsid w:val="00387EE1"/>
    <w:rsid w:val="003923E8"/>
    <w:rsid w:val="00393B83"/>
    <w:rsid w:val="003955F3"/>
    <w:rsid w:val="00395847"/>
    <w:rsid w:val="00395E7F"/>
    <w:rsid w:val="003A320F"/>
    <w:rsid w:val="003A390F"/>
    <w:rsid w:val="003A420D"/>
    <w:rsid w:val="003A6A6D"/>
    <w:rsid w:val="003A6BDF"/>
    <w:rsid w:val="003A718C"/>
    <w:rsid w:val="003A778F"/>
    <w:rsid w:val="003A7821"/>
    <w:rsid w:val="003B5C19"/>
    <w:rsid w:val="003B7A91"/>
    <w:rsid w:val="003C3A5B"/>
    <w:rsid w:val="003C46AB"/>
    <w:rsid w:val="003C682C"/>
    <w:rsid w:val="003D3D3A"/>
    <w:rsid w:val="003D6245"/>
    <w:rsid w:val="003E057E"/>
    <w:rsid w:val="003E0F82"/>
    <w:rsid w:val="003E26AC"/>
    <w:rsid w:val="003E410B"/>
    <w:rsid w:val="003E45C4"/>
    <w:rsid w:val="003E4B2A"/>
    <w:rsid w:val="003E6B00"/>
    <w:rsid w:val="003F2F30"/>
    <w:rsid w:val="003F5602"/>
    <w:rsid w:val="003F6519"/>
    <w:rsid w:val="004065BD"/>
    <w:rsid w:val="00406A5D"/>
    <w:rsid w:val="004079D9"/>
    <w:rsid w:val="00410FE1"/>
    <w:rsid w:val="00421E75"/>
    <w:rsid w:val="00432CAF"/>
    <w:rsid w:val="00434A51"/>
    <w:rsid w:val="004357CF"/>
    <w:rsid w:val="004360FB"/>
    <w:rsid w:val="00436F3E"/>
    <w:rsid w:val="00444C05"/>
    <w:rsid w:val="00450183"/>
    <w:rsid w:val="004517DD"/>
    <w:rsid w:val="004541CE"/>
    <w:rsid w:val="00457039"/>
    <w:rsid w:val="00460CDB"/>
    <w:rsid w:val="00463682"/>
    <w:rsid w:val="00464192"/>
    <w:rsid w:val="004702EA"/>
    <w:rsid w:val="00470806"/>
    <w:rsid w:val="00470A70"/>
    <w:rsid w:val="00471816"/>
    <w:rsid w:val="00473FD4"/>
    <w:rsid w:val="00492F00"/>
    <w:rsid w:val="0049418C"/>
    <w:rsid w:val="00494D8B"/>
    <w:rsid w:val="004978D5"/>
    <w:rsid w:val="004A589F"/>
    <w:rsid w:val="004B1A10"/>
    <w:rsid w:val="004B1DBC"/>
    <w:rsid w:val="004B2488"/>
    <w:rsid w:val="004B47B8"/>
    <w:rsid w:val="004C4235"/>
    <w:rsid w:val="004C45FB"/>
    <w:rsid w:val="004C4DDC"/>
    <w:rsid w:val="004C525B"/>
    <w:rsid w:val="004C5A1F"/>
    <w:rsid w:val="004C66F1"/>
    <w:rsid w:val="004D23BF"/>
    <w:rsid w:val="004D4398"/>
    <w:rsid w:val="004D533B"/>
    <w:rsid w:val="004D72C0"/>
    <w:rsid w:val="004E3E76"/>
    <w:rsid w:val="004E7546"/>
    <w:rsid w:val="004F0CE9"/>
    <w:rsid w:val="004F0EB4"/>
    <w:rsid w:val="00501D0C"/>
    <w:rsid w:val="00503DF4"/>
    <w:rsid w:val="00505DE4"/>
    <w:rsid w:val="0051177F"/>
    <w:rsid w:val="00516A6C"/>
    <w:rsid w:val="00520E00"/>
    <w:rsid w:val="005210CE"/>
    <w:rsid w:val="0052181C"/>
    <w:rsid w:val="00531914"/>
    <w:rsid w:val="00532B48"/>
    <w:rsid w:val="00536863"/>
    <w:rsid w:val="00536CE6"/>
    <w:rsid w:val="00537B0A"/>
    <w:rsid w:val="00545675"/>
    <w:rsid w:val="00547189"/>
    <w:rsid w:val="00547B2F"/>
    <w:rsid w:val="0055231C"/>
    <w:rsid w:val="00553831"/>
    <w:rsid w:val="00553C7A"/>
    <w:rsid w:val="005542B1"/>
    <w:rsid w:val="00555E57"/>
    <w:rsid w:val="005573C3"/>
    <w:rsid w:val="00562F0D"/>
    <w:rsid w:val="0056698F"/>
    <w:rsid w:val="005704C8"/>
    <w:rsid w:val="005712AB"/>
    <w:rsid w:val="00574006"/>
    <w:rsid w:val="005800F1"/>
    <w:rsid w:val="0058197D"/>
    <w:rsid w:val="00583286"/>
    <w:rsid w:val="005836B6"/>
    <w:rsid w:val="005847C6"/>
    <w:rsid w:val="00584FF5"/>
    <w:rsid w:val="0058502B"/>
    <w:rsid w:val="00585057"/>
    <w:rsid w:val="00587A9A"/>
    <w:rsid w:val="00592C86"/>
    <w:rsid w:val="005953E0"/>
    <w:rsid w:val="00597414"/>
    <w:rsid w:val="005A0DD8"/>
    <w:rsid w:val="005A160F"/>
    <w:rsid w:val="005A325D"/>
    <w:rsid w:val="005A3FFB"/>
    <w:rsid w:val="005B0509"/>
    <w:rsid w:val="005B1623"/>
    <w:rsid w:val="005C2461"/>
    <w:rsid w:val="005C422A"/>
    <w:rsid w:val="005C4B5B"/>
    <w:rsid w:val="005C592C"/>
    <w:rsid w:val="005C7200"/>
    <w:rsid w:val="005C7949"/>
    <w:rsid w:val="005D01BD"/>
    <w:rsid w:val="005D16FD"/>
    <w:rsid w:val="005D239F"/>
    <w:rsid w:val="005D45D1"/>
    <w:rsid w:val="005E3399"/>
    <w:rsid w:val="005E6668"/>
    <w:rsid w:val="005E6A06"/>
    <w:rsid w:val="005F1745"/>
    <w:rsid w:val="005F3143"/>
    <w:rsid w:val="005F3EDF"/>
    <w:rsid w:val="005F4049"/>
    <w:rsid w:val="005F6DBE"/>
    <w:rsid w:val="005F786E"/>
    <w:rsid w:val="00600562"/>
    <w:rsid w:val="00604879"/>
    <w:rsid w:val="0061039B"/>
    <w:rsid w:val="00610D2C"/>
    <w:rsid w:val="0061165C"/>
    <w:rsid w:val="00614293"/>
    <w:rsid w:val="00614A39"/>
    <w:rsid w:val="00622F85"/>
    <w:rsid w:val="00626D8C"/>
    <w:rsid w:val="00632B7F"/>
    <w:rsid w:val="00642FC1"/>
    <w:rsid w:val="00643527"/>
    <w:rsid w:val="006461C8"/>
    <w:rsid w:val="00654BFC"/>
    <w:rsid w:val="0066518D"/>
    <w:rsid w:val="00671AD8"/>
    <w:rsid w:val="00682266"/>
    <w:rsid w:val="00685C80"/>
    <w:rsid w:val="00685F7D"/>
    <w:rsid w:val="00690B34"/>
    <w:rsid w:val="00693A1D"/>
    <w:rsid w:val="00696C36"/>
    <w:rsid w:val="006A243C"/>
    <w:rsid w:val="006B2EB6"/>
    <w:rsid w:val="006C28BF"/>
    <w:rsid w:val="006D12B7"/>
    <w:rsid w:val="006D2B4B"/>
    <w:rsid w:val="006D7B40"/>
    <w:rsid w:val="006E1F47"/>
    <w:rsid w:val="006E658F"/>
    <w:rsid w:val="006F619F"/>
    <w:rsid w:val="00706ADB"/>
    <w:rsid w:val="00716F1F"/>
    <w:rsid w:val="00717A4F"/>
    <w:rsid w:val="00721C86"/>
    <w:rsid w:val="00726E5F"/>
    <w:rsid w:val="00730E9C"/>
    <w:rsid w:val="007358DD"/>
    <w:rsid w:val="00745BBA"/>
    <w:rsid w:val="00750380"/>
    <w:rsid w:val="00755310"/>
    <w:rsid w:val="00760A68"/>
    <w:rsid w:val="007634D9"/>
    <w:rsid w:val="00767EA3"/>
    <w:rsid w:val="00774D98"/>
    <w:rsid w:val="007802D8"/>
    <w:rsid w:val="007822B0"/>
    <w:rsid w:val="007823AF"/>
    <w:rsid w:val="00787E29"/>
    <w:rsid w:val="00790DFA"/>
    <w:rsid w:val="00791DC6"/>
    <w:rsid w:val="00794D00"/>
    <w:rsid w:val="007A06F5"/>
    <w:rsid w:val="007A6901"/>
    <w:rsid w:val="007A694E"/>
    <w:rsid w:val="007A6A62"/>
    <w:rsid w:val="007B4E69"/>
    <w:rsid w:val="007C2DC0"/>
    <w:rsid w:val="007D3127"/>
    <w:rsid w:val="007D5797"/>
    <w:rsid w:val="007E006D"/>
    <w:rsid w:val="007E13AB"/>
    <w:rsid w:val="007E4DE0"/>
    <w:rsid w:val="007E5EAA"/>
    <w:rsid w:val="007F26F2"/>
    <w:rsid w:val="007F3DEB"/>
    <w:rsid w:val="007F517E"/>
    <w:rsid w:val="007F60A7"/>
    <w:rsid w:val="007F7F9E"/>
    <w:rsid w:val="0080404B"/>
    <w:rsid w:val="0080458E"/>
    <w:rsid w:val="0081060B"/>
    <w:rsid w:val="00810C1A"/>
    <w:rsid w:val="00811523"/>
    <w:rsid w:val="00812E44"/>
    <w:rsid w:val="00816021"/>
    <w:rsid w:val="00817D64"/>
    <w:rsid w:val="00826830"/>
    <w:rsid w:val="00827E1E"/>
    <w:rsid w:val="0083140E"/>
    <w:rsid w:val="00837630"/>
    <w:rsid w:val="008431D5"/>
    <w:rsid w:val="0084664F"/>
    <w:rsid w:val="0085243B"/>
    <w:rsid w:val="008576F0"/>
    <w:rsid w:val="00861FA4"/>
    <w:rsid w:val="00863C0F"/>
    <w:rsid w:val="00865AC0"/>
    <w:rsid w:val="00867B2C"/>
    <w:rsid w:val="0087672C"/>
    <w:rsid w:val="00880E6E"/>
    <w:rsid w:val="008831E6"/>
    <w:rsid w:val="00890225"/>
    <w:rsid w:val="0089266C"/>
    <w:rsid w:val="008A2483"/>
    <w:rsid w:val="008A249A"/>
    <w:rsid w:val="008A4E78"/>
    <w:rsid w:val="008A5EB4"/>
    <w:rsid w:val="008B00D8"/>
    <w:rsid w:val="008B0B31"/>
    <w:rsid w:val="008B3734"/>
    <w:rsid w:val="008B71B6"/>
    <w:rsid w:val="008C3E41"/>
    <w:rsid w:val="008C6721"/>
    <w:rsid w:val="008D3151"/>
    <w:rsid w:val="008D54CF"/>
    <w:rsid w:val="008D55AE"/>
    <w:rsid w:val="008D6576"/>
    <w:rsid w:val="008D6E8B"/>
    <w:rsid w:val="008E153B"/>
    <w:rsid w:val="008E1F63"/>
    <w:rsid w:val="008E5412"/>
    <w:rsid w:val="008E64D4"/>
    <w:rsid w:val="008E7AAC"/>
    <w:rsid w:val="008F1C48"/>
    <w:rsid w:val="008F23AD"/>
    <w:rsid w:val="008F3DD6"/>
    <w:rsid w:val="008F4C98"/>
    <w:rsid w:val="00905168"/>
    <w:rsid w:val="00905A8E"/>
    <w:rsid w:val="00906566"/>
    <w:rsid w:val="009077EE"/>
    <w:rsid w:val="009148D5"/>
    <w:rsid w:val="00924A46"/>
    <w:rsid w:val="0093393D"/>
    <w:rsid w:val="009361A7"/>
    <w:rsid w:val="00942A58"/>
    <w:rsid w:val="00944C5C"/>
    <w:rsid w:val="00947B82"/>
    <w:rsid w:val="00960377"/>
    <w:rsid w:val="00960481"/>
    <w:rsid w:val="00962151"/>
    <w:rsid w:val="009633F2"/>
    <w:rsid w:val="0097036C"/>
    <w:rsid w:val="00970C66"/>
    <w:rsid w:val="00984A0C"/>
    <w:rsid w:val="00987461"/>
    <w:rsid w:val="009904A0"/>
    <w:rsid w:val="00990A8D"/>
    <w:rsid w:val="0099587A"/>
    <w:rsid w:val="009A4865"/>
    <w:rsid w:val="009B47C2"/>
    <w:rsid w:val="009B4802"/>
    <w:rsid w:val="009B7359"/>
    <w:rsid w:val="009C77C2"/>
    <w:rsid w:val="009D07D8"/>
    <w:rsid w:val="009D2364"/>
    <w:rsid w:val="009D3EAD"/>
    <w:rsid w:val="009D5420"/>
    <w:rsid w:val="009E0013"/>
    <w:rsid w:val="009E09DB"/>
    <w:rsid w:val="009E1A5E"/>
    <w:rsid w:val="009F3534"/>
    <w:rsid w:val="009F5954"/>
    <w:rsid w:val="009F5A95"/>
    <w:rsid w:val="00A0549F"/>
    <w:rsid w:val="00A108D5"/>
    <w:rsid w:val="00A11F1C"/>
    <w:rsid w:val="00A1384E"/>
    <w:rsid w:val="00A1399B"/>
    <w:rsid w:val="00A20AA7"/>
    <w:rsid w:val="00A25034"/>
    <w:rsid w:val="00A25E7C"/>
    <w:rsid w:val="00A27EC1"/>
    <w:rsid w:val="00A31E8A"/>
    <w:rsid w:val="00A326B1"/>
    <w:rsid w:val="00A328B2"/>
    <w:rsid w:val="00A3780E"/>
    <w:rsid w:val="00A37907"/>
    <w:rsid w:val="00A43197"/>
    <w:rsid w:val="00A4740E"/>
    <w:rsid w:val="00A474AA"/>
    <w:rsid w:val="00A53EE8"/>
    <w:rsid w:val="00A56A7C"/>
    <w:rsid w:val="00A6160C"/>
    <w:rsid w:val="00A6263B"/>
    <w:rsid w:val="00A628D2"/>
    <w:rsid w:val="00A65232"/>
    <w:rsid w:val="00A75F9D"/>
    <w:rsid w:val="00A904B3"/>
    <w:rsid w:val="00A91EFD"/>
    <w:rsid w:val="00A94A77"/>
    <w:rsid w:val="00A95814"/>
    <w:rsid w:val="00A96C3B"/>
    <w:rsid w:val="00A96E52"/>
    <w:rsid w:val="00A9775F"/>
    <w:rsid w:val="00AA38A5"/>
    <w:rsid w:val="00AA53B2"/>
    <w:rsid w:val="00AA55EA"/>
    <w:rsid w:val="00AA764E"/>
    <w:rsid w:val="00AB10DC"/>
    <w:rsid w:val="00AB63F7"/>
    <w:rsid w:val="00AC0A75"/>
    <w:rsid w:val="00AC15DE"/>
    <w:rsid w:val="00AD21D7"/>
    <w:rsid w:val="00AD7DB9"/>
    <w:rsid w:val="00AE06E9"/>
    <w:rsid w:val="00AE71BC"/>
    <w:rsid w:val="00AF0585"/>
    <w:rsid w:val="00AF2DBF"/>
    <w:rsid w:val="00AF3F09"/>
    <w:rsid w:val="00AF4690"/>
    <w:rsid w:val="00AF6BEF"/>
    <w:rsid w:val="00B0077E"/>
    <w:rsid w:val="00B0283B"/>
    <w:rsid w:val="00B039B7"/>
    <w:rsid w:val="00B03A67"/>
    <w:rsid w:val="00B102FA"/>
    <w:rsid w:val="00B1233C"/>
    <w:rsid w:val="00B12F98"/>
    <w:rsid w:val="00B13BA8"/>
    <w:rsid w:val="00B13BD6"/>
    <w:rsid w:val="00B156A3"/>
    <w:rsid w:val="00B16341"/>
    <w:rsid w:val="00B17ADE"/>
    <w:rsid w:val="00B20F3F"/>
    <w:rsid w:val="00B26F3C"/>
    <w:rsid w:val="00B27D66"/>
    <w:rsid w:val="00B31B6E"/>
    <w:rsid w:val="00B32329"/>
    <w:rsid w:val="00B3283F"/>
    <w:rsid w:val="00B33061"/>
    <w:rsid w:val="00B3523A"/>
    <w:rsid w:val="00B36291"/>
    <w:rsid w:val="00B37969"/>
    <w:rsid w:val="00B42A9D"/>
    <w:rsid w:val="00B44068"/>
    <w:rsid w:val="00B4698A"/>
    <w:rsid w:val="00B46EAD"/>
    <w:rsid w:val="00B47314"/>
    <w:rsid w:val="00B526E7"/>
    <w:rsid w:val="00B55157"/>
    <w:rsid w:val="00B55A61"/>
    <w:rsid w:val="00B60899"/>
    <w:rsid w:val="00B61397"/>
    <w:rsid w:val="00B66C8A"/>
    <w:rsid w:val="00B72738"/>
    <w:rsid w:val="00B75C94"/>
    <w:rsid w:val="00B75FFE"/>
    <w:rsid w:val="00B77FC5"/>
    <w:rsid w:val="00B83D61"/>
    <w:rsid w:val="00B87529"/>
    <w:rsid w:val="00B87D4A"/>
    <w:rsid w:val="00B9175A"/>
    <w:rsid w:val="00B95384"/>
    <w:rsid w:val="00BA0313"/>
    <w:rsid w:val="00BA2844"/>
    <w:rsid w:val="00BA30C6"/>
    <w:rsid w:val="00BA39F6"/>
    <w:rsid w:val="00BA3B1B"/>
    <w:rsid w:val="00BA524C"/>
    <w:rsid w:val="00BA5FA5"/>
    <w:rsid w:val="00BB15EB"/>
    <w:rsid w:val="00BB384A"/>
    <w:rsid w:val="00BB407D"/>
    <w:rsid w:val="00BB5926"/>
    <w:rsid w:val="00BB68BA"/>
    <w:rsid w:val="00BC0E08"/>
    <w:rsid w:val="00BC1419"/>
    <w:rsid w:val="00BC58B2"/>
    <w:rsid w:val="00BD196C"/>
    <w:rsid w:val="00BD341E"/>
    <w:rsid w:val="00BD39DE"/>
    <w:rsid w:val="00BD419D"/>
    <w:rsid w:val="00BD725D"/>
    <w:rsid w:val="00BD7CD1"/>
    <w:rsid w:val="00BE02AF"/>
    <w:rsid w:val="00BE127B"/>
    <w:rsid w:val="00BE2F97"/>
    <w:rsid w:val="00BE4829"/>
    <w:rsid w:val="00BE5214"/>
    <w:rsid w:val="00BE5C77"/>
    <w:rsid w:val="00BE714A"/>
    <w:rsid w:val="00C029F8"/>
    <w:rsid w:val="00C03DFD"/>
    <w:rsid w:val="00C04F95"/>
    <w:rsid w:val="00C0515A"/>
    <w:rsid w:val="00C1777C"/>
    <w:rsid w:val="00C23950"/>
    <w:rsid w:val="00C242B0"/>
    <w:rsid w:val="00C3025B"/>
    <w:rsid w:val="00C30E39"/>
    <w:rsid w:val="00C3186B"/>
    <w:rsid w:val="00C32408"/>
    <w:rsid w:val="00C33212"/>
    <w:rsid w:val="00C3589A"/>
    <w:rsid w:val="00C36B05"/>
    <w:rsid w:val="00C46397"/>
    <w:rsid w:val="00C46D4D"/>
    <w:rsid w:val="00C53EA3"/>
    <w:rsid w:val="00C568A6"/>
    <w:rsid w:val="00C6028C"/>
    <w:rsid w:val="00C70DD2"/>
    <w:rsid w:val="00C754AE"/>
    <w:rsid w:val="00C76CF7"/>
    <w:rsid w:val="00C77779"/>
    <w:rsid w:val="00C931DD"/>
    <w:rsid w:val="00C93C1A"/>
    <w:rsid w:val="00C94FDC"/>
    <w:rsid w:val="00CA24CA"/>
    <w:rsid w:val="00CB18C7"/>
    <w:rsid w:val="00CC06D5"/>
    <w:rsid w:val="00CC0C8C"/>
    <w:rsid w:val="00CC0F4D"/>
    <w:rsid w:val="00CD39CA"/>
    <w:rsid w:val="00CE00A3"/>
    <w:rsid w:val="00CE02AF"/>
    <w:rsid w:val="00CE1007"/>
    <w:rsid w:val="00CE1831"/>
    <w:rsid w:val="00CE507F"/>
    <w:rsid w:val="00D003D1"/>
    <w:rsid w:val="00D06DA1"/>
    <w:rsid w:val="00D1511D"/>
    <w:rsid w:val="00D16278"/>
    <w:rsid w:val="00D164D4"/>
    <w:rsid w:val="00D203DC"/>
    <w:rsid w:val="00D20ECD"/>
    <w:rsid w:val="00D2203F"/>
    <w:rsid w:val="00D23893"/>
    <w:rsid w:val="00D25319"/>
    <w:rsid w:val="00D25C1E"/>
    <w:rsid w:val="00D27210"/>
    <w:rsid w:val="00D31E4E"/>
    <w:rsid w:val="00D320A9"/>
    <w:rsid w:val="00D32A7F"/>
    <w:rsid w:val="00D33BC4"/>
    <w:rsid w:val="00D54BB8"/>
    <w:rsid w:val="00D600C2"/>
    <w:rsid w:val="00D6262E"/>
    <w:rsid w:val="00D650B9"/>
    <w:rsid w:val="00D7242E"/>
    <w:rsid w:val="00D74C4B"/>
    <w:rsid w:val="00D76D4D"/>
    <w:rsid w:val="00D80581"/>
    <w:rsid w:val="00D808AE"/>
    <w:rsid w:val="00D81902"/>
    <w:rsid w:val="00D83E24"/>
    <w:rsid w:val="00D84323"/>
    <w:rsid w:val="00D87F0D"/>
    <w:rsid w:val="00D908E8"/>
    <w:rsid w:val="00D92037"/>
    <w:rsid w:val="00DA020F"/>
    <w:rsid w:val="00DA35D3"/>
    <w:rsid w:val="00DB7FB9"/>
    <w:rsid w:val="00DC0AD7"/>
    <w:rsid w:val="00DC12CA"/>
    <w:rsid w:val="00DC1AB8"/>
    <w:rsid w:val="00DD3CB0"/>
    <w:rsid w:val="00DD6FE7"/>
    <w:rsid w:val="00DE09A2"/>
    <w:rsid w:val="00DE3773"/>
    <w:rsid w:val="00DE625D"/>
    <w:rsid w:val="00E0085E"/>
    <w:rsid w:val="00E01A38"/>
    <w:rsid w:val="00E03C9C"/>
    <w:rsid w:val="00E0482D"/>
    <w:rsid w:val="00E04D56"/>
    <w:rsid w:val="00E05AC2"/>
    <w:rsid w:val="00E064E7"/>
    <w:rsid w:val="00E1134A"/>
    <w:rsid w:val="00E12B32"/>
    <w:rsid w:val="00E12F22"/>
    <w:rsid w:val="00E13E3B"/>
    <w:rsid w:val="00E1431A"/>
    <w:rsid w:val="00E168A7"/>
    <w:rsid w:val="00E32764"/>
    <w:rsid w:val="00E34145"/>
    <w:rsid w:val="00E40E9F"/>
    <w:rsid w:val="00E46FD1"/>
    <w:rsid w:val="00E52B9F"/>
    <w:rsid w:val="00E55CC3"/>
    <w:rsid w:val="00E67ED3"/>
    <w:rsid w:val="00E73B25"/>
    <w:rsid w:val="00E81D8C"/>
    <w:rsid w:val="00E85F21"/>
    <w:rsid w:val="00E87AAC"/>
    <w:rsid w:val="00E96BB9"/>
    <w:rsid w:val="00E97D9E"/>
    <w:rsid w:val="00EA291E"/>
    <w:rsid w:val="00EA4BD9"/>
    <w:rsid w:val="00EA62AF"/>
    <w:rsid w:val="00EA769F"/>
    <w:rsid w:val="00EB1BC1"/>
    <w:rsid w:val="00EC0AA5"/>
    <w:rsid w:val="00EC6732"/>
    <w:rsid w:val="00ED2E93"/>
    <w:rsid w:val="00ED3AB2"/>
    <w:rsid w:val="00ED3D2B"/>
    <w:rsid w:val="00ED454B"/>
    <w:rsid w:val="00ED78D9"/>
    <w:rsid w:val="00EE1595"/>
    <w:rsid w:val="00EE6A18"/>
    <w:rsid w:val="00EE6AC0"/>
    <w:rsid w:val="00EF0019"/>
    <w:rsid w:val="00EF1F5C"/>
    <w:rsid w:val="00EF34F8"/>
    <w:rsid w:val="00EF5871"/>
    <w:rsid w:val="00EF7C43"/>
    <w:rsid w:val="00F00980"/>
    <w:rsid w:val="00F00C48"/>
    <w:rsid w:val="00F02CB7"/>
    <w:rsid w:val="00F1452E"/>
    <w:rsid w:val="00F17B42"/>
    <w:rsid w:val="00F25658"/>
    <w:rsid w:val="00F27669"/>
    <w:rsid w:val="00F3718D"/>
    <w:rsid w:val="00F42BCA"/>
    <w:rsid w:val="00F4514C"/>
    <w:rsid w:val="00F54CD2"/>
    <w:rsid w:val="00F603E3"/>
    <w:rsid w:val="00F61C61"/>
    <w:rsid w:val="00F6483D"/>
    <w:rsid w:val="00F70B4B"/>
    <w:rsid w:val="00F727EE"/>
    <w:rsid w:val="00F73756"/>
    <w:rsid w:val="00F739D6"/>
    <w:rsid w:val="00F74F3D"/>
    <w:rsid w:val="00F753B5"/>
    <w:rsid w:val="00F77420"/>
    <w:rsid w:val="00F82C26"/>
    <w:rsid w:val="00F83298"/>
    <w:rsid w:val="00F90449"/>
    <w:rsid w:val="00F90A8F"/>
    <w:rsid w:val="00F9157A"/>
    <w:rsid w:val="00F92750"/>
    <w:rsid w:val="00F94884"/>
    <w:rsid w:val="00FA1A6E"/>
    <w:rsid w:val="00FA4953"/>
    <w:rsid w:val="00FA5713"/>
    <w:rsid w:val="00FA6305"/>
    <w:rsid w:val="00FB3678"/>
    <w:rsid w:val="00FB6C80"/>
    <w:rsid w:val="00FB768E"/>
    <w:rsid w:val="00FC15AB"/>
    <w:rsid w:val="00FC3463"/>
    <w:rsid w:val="00FC5A08"/>
    <w:rsid w:val="00FC73D7"/>
    <w:rsid w:val="00FD299E"/>
    <w:rsid w:val="00FD4846"/>
    <w:rsid w:val="00FE2A0F"/>
    <w:rsid w:val="00FE60C6"/>
    <w:rsid w:val="00FF5D4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296FBB-49B3-467E-9E85-F7426AE11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E5C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97D9E"/>
    <w:rPr>
      <w:i/>
      <w:iCs/>
    </w:rPr>
  </w:style>
  <w:style w:type="paragraph" w:styleId="Title">
    <w:name w:val="Title"/>
    <w:basedOn w:val="Normal"/>
    <w:next w:val="Normal"/>
    <w:link w:val="TitleChar"/>
    <w:uiPriority w:val="10"/>
    <w:qFormat/>
    <w:rsid w:val="00BD7C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7CD1"/>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602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28C"/>
  </w:style>
  <w:style w:type="paragraph" w:styleId="Footer">
    <w:name w:val="footer"/>
    <w:basedOn w:val="Normal"/>
    <w:link w:val="FooterChar"/>
    <w:uiPriority w:val="99"/>
    <w:unhideWhenUsed/>
    <w:rsid w:val="00C602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28C"/>
  </w:style>
  <w:style w:type="character" w:customStyle="1" w:styleId="Heading1Char">
    <w:name w:val="Heading 1 Char"/>
    <w:basedOn w:val="DefaultParagraphFont"/>
    <w:link w:val="Heading1"/>
    <w:uiPriority w:val="9"/>
    <w:rsid w:val="00BE5C7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445478">
      <w:bodyDiv w:val="1"/>
      <w:marLeft w:val="0"/>
      <w:marRight w:val="0"/>
      <w:marTop w:val="0"/>
      <w:marBottom w:val="0"/>
      <w:divBdr>
        <w:top w:val="none" w:sz="0" w:space="0" w:color="auto"/>
        <w:left w:val="none" w:sz="0" w:space="0" w:color="auto"/>
        <w:bottom w:val="none" w:sz="0" w:space="0" w:color="auto"/>
        <w:right w:val="none" w:sz="0" w:space="0" w:color="auto"/>
      </w:divBdr>
      <w:divsChild>
        <w:div w:id="2051689474">
          <w:marLeft w:val="0"/>
          <w:marRight w:val="0"/>
          <w:marTop w:val="0"/>
          <w:marBottom w:val="0"/>
          <w:divBdr>
            <w:top w:val="none" w:sz="0" w:space="0" w:color="auto"/>
            <w:left w:val="none" w:sz="0" w:space="0" w:color="auto"/>
            <w:bottom w:val="none" w:sz="0" w:space="0" w:color="auto"/>
            <w:right w:val="none" w:sz="0" w:space="0" w:color="auto"/>
          </w:divBdr>
          <w:divsChild>
            <w:div w:id="1964384922">
              <w:marLeft w:val="0"/>
              <w:marRight w:val="0"/>
              <w:marTop w:val="0"/>
              <w:marBottom w:val="0"/>
              <w:divBdr>
                <w:top w:val="none" w:sz="0" w:space="0" w:color="auto"/>
                <w:left w:val="none" w:sz="0" w:space="0" w:color="auto"/>
                <w:bottom w:val="none" w:sz="0" w:space="0" w:color="auto"/>
                <w:right w:val="none" w:sz="0" w:space="0" w:color="auto"/>
              </w:divBdr>
              <w:divsChild>
                <w:div w:id="138447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66334">
      <w:bodyDiv w:val="1"/>
      <w:marLeft w:val="0"/>
      <w:marRight w:val="0"/>
      <w:marTop w:val="0"/>
      <w:marBottom w:val="0"/>
      <w:divBdr>
        <w:top w:val="none" w:sz="0" w:space="0" w:color="auto"/>
        <w:left w:val="none" w:sz="0" w:space="0" w:color="auto"/>
        <w:bottom w:val="none" w:sz="0" w:space="0" w:color="auto"/>
        <w:right w:val="none" w:sz="0" w:space="0" w:color="auto"/>
      </w:divBdr>
      <w:divsChild>
        <w:div w:id="888147579">
          <w:marLeft w:val="0"/>
          <w:marRight w:val="0"/>
          <w:marTop w:val="0"/>
          <w:marBottom w:val="0"/>
          <w:divBdr>
            <w:top w:val="none" w:sz="0" w:space="0" w:color="auto"/>
            <w:left w:val="none" w:sz="0" w:space="0" w:color="auto"/>
            <w:bottom w:val="none" w:sz="0" w:space="0" w:color="auto"/>
            <w:right w:val="none" w:sz="0" w:space="0" w:color="auto"/>
          </w:divBdr>
          <w:divsChild>
            <w:div w:id="2139371145">
              <w:marLeft w:val="0"/>
              <w:marRight w:val="0"/>
              <w:marTop w:val="0"/>
              <w:marBottom w:val="0"/>
              <w:divBdr>
                <w:top w:val="none" w:sz="0" w:space="0" w:color="auto"/>
                <w:left w:val="none" w:sz="0" w:space="0" w:color="auto"/>
                <w:bottom w:val="none" w:sz="0" w:space="0" w:color="auto"/>
                <w:right w:val="none" w:sz="0" w:space="0" w:color="auto"/>
              </w:divBdr>
              <w:divsChild>
                <w:div w:id="1008293006">
                  <w:marLeft w:val="0"/>
                  <w:marRight w:val="0"/>
                  <w:marTop w:val="0"/>
                  <w:marBottom w:val="0"/>
                  <w:divBdr>
                    <w:top w:val="none" w:sz="0" w:space="0" w:color="auto"/>
                    <w:left w:val="none" w:sz="0" w:space="0" w:color="auto"/>
                    <w:bottom w:val="none" w:sz="0" w:space="0" w:color="auto"/>
                    <w:right w:val="none" w:sz="0" w:space="0" w:color="auto"/>
                  </w:divBdr>
                  <w:divsChild>
                    <w:div w:id="723337545">
                      <w:marLeft w:val="0"/>
                      <w:marRight w:val="0"/>
                      <w:marTop w:val="0"/>
                      <w:marBottom w:val="0"/>
                      <w:divBdr>
                        <w:top w:val="none" w:sz="0" w:space="0" w:color="auto"/>
                        <w:left w:val="none" w:sz="0" w:space="0" w:color="auto"/>
                        <w:bottom w:val="none" w:sz="0" w:space="0" w:color="auto"/>
                        <w:right w:val="none" w:sz="0" w:space="0" w:color="auto"/>
                      </w:divBdr>
                      <w:divsChild>
                        <w:div w:id="670647889">
                          <w:marLeft w:val="0"/>
                          <w:marRight w:val="0"/>
                          <w:marTop w:val="0"/>
                          <w:marBottom w:val="0"/>
                          <w:divBdr>
                            <w:top w:val="none" w:sz="0" w:space="0" w:color="auto"/>
                            <w:left w:val="none" w:sz="0" w:space="0" w:color="auto"/>
                            <w:bottom w:val="none" w:sz="0" w:space="0" w:color="auto"/>
                            <w:right w:val="none" w:sz="0" w:space="0" w:color="auto"/>
                          </w:divBdr>
                          <w:divsChild>
                            <w:div w:id="767118132">
                              <w:marLeft w:val="0"/>
                              <w:marRight w:val="0"/>
                              <w:marTop w:val="0"/>
                              <w:marBottom w:val="0"/>
                              <w:divBdr>
                                <w:top w:val="none" w:sz="0" w:space="0" w:color="auto"/>
                                <w:left w:val="none" w:sz="0" w:space="0" w:color="auto"/>
                                <w:bottom w:val="none" w:sz="0" w:space="0" w:color="auto"/>
                                <w:right w:val="none" w:sz="0" w:space="0" w:color="auto"/>
                              </w:divBdr>
                              <w:divsChild>
                                <w:div w:id="920261351">
                                  <w:marLeft w:val="0"/>
                                  <w:marRight w:val="0"/>
                                  <w:marTop w:val="0"/>
                                  <w:marBottom w:val="0"/>
                                  <w:divBdr>
                                    <w:top w:val="none" w:sz="0" w:space="0" w:color="auto"/>
                                    <w:left w:val="none" w:sz="0" w:space="0" w:color="auto"/>
                                    <w:bottom w:val="none" w:sz="0" w:space="0" w:color="auto"/>
                                    <w:right w:val="none" w:sz="0" w:space="0" w:color="auto"/>
                                  </w:divBdr>
                                  <w:divsChild>
                                    <w:div w:id="1824157141">
                                      <w:marLeft w:val="0"/>
                                      <w:marRight w:val="0"/>
                                      <w:marTop w:val="0"/>
                                      <w:marBottom w:val="0"/>
                                      <w:divBdr>
                                        <w:top w:val="none" w:sz="0" w:space="0" w:color="auto"/>
                                        <w:left w:val="none" w:sz="0" w:space="0" w:color="auto"/>
                                        <w:bottom w:val="none" w:sz="0" w:space="0" w:color="auto"/>
                                        <w:right w:val="none" w:sz="0" w:space="0" w:color="auto"/>
                                      </w:divBdr>
                                      <w:divsChild>
                                        <w:div w:id="1423646925">
                                          <w:marLeft w:val="0"/>
                                          <w:marRight w:val="0"/>
                                          <w:marTop w:val="0"/>
                                          <w:marBottom w:val="0"/>
                                          <w:divBdr>
                                            <w:top w:val="none" w:sz="0" w:space="0" w:color="auto"/>
                                            <w:left w:val="none" w:sz="0" w:space="0" w:color="auto"/>
                                            <w:bottom w:val="none" w:sz="0" w:space="0" w:color="auto"/>
                                            <w:right w:val="none" w:sz="0" w:space="0" w:color="auto"/>
                                          </w:divBdr>
                                          <w:divsChild>
                                            <w:div w:id="1190217415">
                                              <w:marLeft w:val="0"/>
                                              <w:marRight w:val="0"/>
                                              <w:marTop w:val="0"/>
                                              <w:marBottom w:val="0"/>
                                              <w:divBdr>
                                                <w:top w:val="single" w:sz="12" w:space="2" w:color="FFFFCC"/>
                                                <w:left w:val="single" w:sz="12" w:space="2" w:color="FFFFCC"/>
                                                <w:bottom w:val="single" w:sz="12" w:space="2" w:color="FFFFCC"/>
                                                <w:right w:val="single" w:sz="12" w:space="0" w:color="FFFFCC"/>
                                              </w:divBdr>
                                              <w:divsChild>
                                                <w:div w:id="1561743654">
                                                  <w:marLeft w:val="0"/>
                                                  <w:marRight w:val="0"/>
                                                  <w:marTop w:val="0"/>
                                                  <w:marBottom w:val="0"/>
                                                  <w:divBdr>
                                                    <w:top w:val="none" w:sz="0" w:space="0" w:color="auto"/>
                                                    <w:left w:val="none" w:sz="0" w:space="0" w:color="auto"/>
                                                    <w:bottom w:val="none" w:sz="0" w:space="0" w:color="auto"/>
                                                    <w:right w:val="none" w:sz="0" w:space="0" w:color="auto"/>
                                                  </w:divBdr>
                                                  <w:divsChild>
                                                    <w:div w:id="2066563012">
                                                      <w:marLeft w:val="0"/>
                                                      <w:marRight w:val="0"/>
                                                      <w:marTop w:val="0"/>
                                                      <w:marBottom w:val="0"/>
                                                      <w:divBdr>
                                                        <w:top w:val="none" w:sz="0" w:space="0" w:color="auto"/>
                                                        <w:left w:val="none" w:sz="0" w:space="0" w:color="auto"/>
                                                        <w:bottom w:val="none" w:sz="0" w:space="0" w:color="auto"/>
                                                        <w:right w:val="none" w:sz="0" w:space="0" w:color="auto"/>
                                                      </w:divBdr>
                                                      <w:divsChild>
                                                        <w:div w:id="1572151979">
                                                          <w:marLeft w:val="0"/>
                                                          <w:marRight w:val="0"/>
                                                          <w:marTop w:val="0"/>
                                                          <w:marBottom w:val="0"/>
                                                          <w:divBdr>
                                                            <w:top w:val="none" w:sz="0" w:space="0" w:color="auto"/>
                                                            <w:left w:val="none" w:sz="0" w:space="0" w:color="auto"/>
                                                            <w:bottom w:val="none" w:sz="0" w:space="0" w:color="auto"/>
                                                            <w:right w:val="none" w:sz="0" w:space="0" w:color="auto"/>
                                                          </w:divBdr>
                                                          <w:divsChild>
                                                            <w:div w:id="229534957">
                                                              <w:marLeft w:val="0"/>
                                                              <w:marRight w:val="0"/>
                                                              <w:marTop w:val="0"/>
                                                              <w:marBottom w:val="0"/>
                                                              <w:divBdr>
                                                                <w:top w:val="none" w:sz="0" w:space="0" w:color="auto"/>
                                                                <w:left w:val="none" w:sz="0" w:space="0" w:color="auto"/>
                                                                <w:bottom w:val="none" w:sz="0" w:space="0" w:color="auto"/>
                                                                <w:right w:val="none" w:sz="0" w:space="0" w:color="auto"/>
                                                              </w:divBdr>
                                                              <w:divsChild>
                                                                <w:div w:id="230242088">
                                                                  <w:marLeft w:val="0"/>
                                                                  <w:marRight w:val="0"/>
                                                                  <w:marTop w:val="0"/>
                                                                  <w:marBottom w:val="0"/>
                                                                  <w:divBdr>
                                                                    <w:top w:val="none" w:sz="0" w:space="0" w:color="auto"/>
                                                                    <w:left w:val="none" w:sz="0" w:space="0" w:color="auto"/>
                                                                    <w:bottom w:val="none" w:sz="0" w:space="0" w:color="auto"/>
                                                                    <w:right w:val="none" w:sz="0" w:space="0" w:color="auto"/>
                                                                  </w:divBdr>
                                                                  <w:divsChild>
                                                                    <w:div w:id="1607036549">
                                                                      <w:marLeft w:val="0"/>
                                                                      <w:marRight w:val="0"/>
                                                                      <w:marTop w:val="0"/>
                                                                      <w:marBottom w:val="0"/>
                                                                      <w:divBdr>
                                                                        <w:top w:val="none" w:sz="0" w:space="0" w:color="auto"/>
                                                                        <w:left w:val="none" w:sz="0" w:space="0" w:color="auto"/>
                                                                        <w:bottom w:val="none" w:sz="0" w:space="0" w:color="auto"/>
                                                                        <w:right w:val="none" w:sz="0" w:space="0" w:color="auto"/>
                                                                      </w:divBdr>
                                                                      <w:divsChild>
                                                                        <w:div w:id="461077972">
                                                                          <w:marLeft w:val="0"/>
                                                                          <w:marRight w:val="0"/>
                                                                          <w:marTop w:val="0"/>
                                                                          <w:marBottom w:val="0"/>
                                                                          <w:divBdr>
                                                                            <w:top w:val="none" w:sz="0" w:space="0" w:color="auto"/>
                                                                            <w:left w:val="none" w:sz="0" w:space="0" w:color="auto"/>
                                                                            <w:bottom w:val="none" w:sz="0" w:space="0" w:color="auto"/>
                                                                            <w:right w:val="none" w:sz="0" w:space="0" w:color="auto"/>
                                                                          </w:divBdr>
                                                                          <w:divsChild>
                                                                            <w:div w:id="695085643">
                                                                              <w:marLeft w:val="0"/>
                                                                              <w:marRight w:val="0"/>
                                                                              <w:marTop w:val="0"/>
                                                                              <w:marBottom w:val="0"/>
                                                                              <w:divBdr>
                                                                                <w:top w:val="none" w:sz="0" w:space="0" w:color="auto"/>
                                                                                <w:left w:val="none" w:sz="0" w:space="0" w:color="auto"/>
                                                                                <w:bottom w:val="none" w:sz="0" w:space="0" w:color="auto"/>
                                                                                <w:right w:val="none" w:sz="0" w:space="0" w:color="auto"/>
                                                                              </w:divBdr>
                                                                              <w:divsChild>
                                                                                <w:div w:id="1218516958">
                                                                                  <w:marLeft w:val="0"/>
                                                                                  <w:marRight w:val="0"/>
                                                                                  <w:marTop w:val="0"/>
                                                                                  <w:marBottom w:val="0"/>
                                                                                  <w:divBdr>
                                                                                    <w:top w:val="none" w:sz="0" w:space="0" w:color="auto"/>
                                                                                    <w:left w:val="none" w:sz="0" w:space="0" w:color="auto"/>
                                                                                    <w:bottom w:val="none" w:sz="0" w:space="0" w:color="auto"/>
                                                                                    <w:right w:val="none" w:sz="0" w:space="0" w:color="auto"/>
                                                                                  </w:divBdr>
                                                                                  <w:divsChild>
                                                                                    <w:div w:id="951741763">
                                                                                      <w:marLeft w:val="0"/>
                                                                                      <w:marRight w:val="0"/>
                                                                                      <w:marTop w:val="0"/>
                                                                                      <w:marBottom w:val="0"/>
                                                                                      <w:divBdr>
                                                                                        <w:top w:val="none" w:sz="0" w:space="0" w:color="auto"/>
                                                                                        <w:left w:val="none" w:sz="0" w:space="0" w:color="auto"/>
                                                                                        <w:bottom w:val="none" w:sz="0" w:space="0" w:color="auto"/>
                                                                                        <w:right w:val="none" w:sz="0" w:space="0" w:color="auto"/>
                                                                                      </w:divBdr>
                                                                                      <w:divsChild>
                                                                                        <w:div w:id="603420178">
                                                                                          <w:marLeft w:val="0"/>
                                                                                          <w:marRight w:val="0"/>
                                                                                          <w:marTop w:val="0"/>
                                                                                          <w:marBottom w:val="0"/>
                                                                                          <w:divBdr>
                                                                                            <w:top w:val="none" w:sz="0" w:space="0" w:color="auto"/>
                                                                                            <w:left w:val="none" w:sz="0" w:space="0" w:color="auto"/>
                                                                                            <w:bottom w:val="none" w:sz="0" w:space="0" w:color="auto"/>
                                                                                            <w:right w:val="none" w:sz="0" w:space="0" w:color="auto"/>
                                                                                          </w:divBdr>
                                                                                          <w:divsChild>
                                                                                            <w:div w:id="1057506296">
                                                                                              <w:marLeft w:val="0"/>
                                                                                              <w:marRight w:val="0"/>
                                                                                              <w:marTop w:val="0"/>
                                                                                              <w:marBottom w:val="0"/>
                                                                                              <w:divBdr>
                                                                                                <w:top w:val="none" w:sz="0" w:space="0" w:color="auto"/>
                                                                                                <w:left w:val="none" w:sz="0" w:space="0" w:color="auto"/>
                                                                                                <w:bottom w:val="none" w:sz="0" w:space="0" w:color="auto"/>
                                                                                                <w:right w:val="none" w:sz="0" w:space="0" w:color="auto"/>
                                                                                              </w:divBdr>
                                                                                              <w:divsChild>
                                                                                                <w:div w:id="1040395287">
                                                                                                  <w:marLeft w:val="0"/>
                                                                                                  <w:marRight w:val="0"/>
                                                                                                  <w:marTop w:val="0"/>
                                                                                                  <w:marBottom w:val="0"/>
                                                                                                  <w:divBdr>
                                                                                                    <w:top w:val="none" w:sz="0" w:space="0" w:color="auto"/>
                                                                                                    <w:left w:val="none" w:sz="0" w:space="0" w:color="auto"/>
                                                                                                    <w:bottom w:val="none" w:sz="0" w:space="0" w:color="auto"/>
                                                                                                    <w:right w:val="none" w:sz="0" w:space="0" w:color="auto"/>
                                                                                                  </w:divBdr>
                                                                                                  <w:divsChild>
                                                                                                    <w:div w:id="877620874">
                                                                                                      <w:marLeft w:val="0"/>
                                                                                                      <w:marRight w:val="0"/>
                                                                                                      <w:marTop w:val="0"/>
                                                                                                      <w:marBottom w:val="0"/>
                                                                                                      <w:divBdr>
                                                                                                        <w:top w:val="none" w:sz="0" w:space="0" w:color="auto"/>
                                                                                                        <w:left w:val="none" w:sz="0" w:space="0" w:color="auto"/>
                                                                                                        <w:bottom w:val="none" w:sz="0" w:space="0" w:color="auto"/>
                                                                                                        <w:right w:val="none" w:sz="0" w:space="0" w:color="auto"/>
                                                                                                      </w:divBdr>
                                                                                                      <w:divsChild>
                                                                                                        <w:div w:id="1469324645">
                                                                                                          <w:marLeft w:val="0"/>
                                                                                                          <w:marRight w:val="0"/>
                                                                                                          <w:marTop w:val="0"/>
                                                                                                          <w:marBottom w:val="0"/>
                                                                                                          <w:divBdr>
                                                                                                            <w:top w:val="none" w:sz="0" w:space="0" w:color="auto"/>
                                                                                                            <w:left w:val="none" w:sz="0" w:space="0" w:color="auto"/>
                                                                                                            <w:bottom w:val="none" w:sz="0" w:space="0" w:color="auto"/>
                                                                                                            <w:right w:val="none" w:sz="0" w:space="0" w:color="auto"/>
                                                                                                          </w:divBdr>
                                                                                                          <w:divsChild>
                                                                                                            <w:div w:id="1728528260">
                                                                                                              <w:marLeft w:val="0"/>
                                                                                                              <w:marRight w:val="0"/>
                                                                                                              <w:marTop w:val="0"/>
                                                                                                              <w:marBottom w:val="0"/>
                                                                                                              <w:divBdr>
                                                                                                                <w:top w:val="none" w:sz="0" w:space="0" w:color="auto"/>
                                                                                                                <w:left w:val="none" w:sz="0" w:space="0" w:color="auto"/>
                                                                                                                <w:bottom w:val="none" w:sz="0" w:space="0" w:color="auto"/>
                                                                                                                <w:right w:val="none" w:sz="0" w:space="0" w:color="auto"/>
                                                                                                              </w:divBdr>
                                                                                                              <w:divsChild>
                                                                                                                <w:div w:id="1401900874">
                                                                                                                  <w:marLeft w:val="0"/>
                                                                                                                  <w:marRight w:val="0"/>
                                                                                                                  <w:marTop w:val="0"/>
                                                                                                                  <w:marBottom w:val="0"/>
                                                                                                                  <w:divBdr>
                                                                                                                    <w:top w:val="none" w:sz="0" w:space="0" w:color="auto"/>
                                                                                                                    <w:left w:val="none" w:sz="0" w:space="0" w:color="auto"/>
                                                                                                                    <w:bottom w:val="none" w:sz="0" w:space="0" w:color="auto"/>
                                                                                                                    <w:right w:val="none" w:sz="0" w:space="0" w:color="auto"/>
                                                                                                                  </w:divBdr>
                                                                                                                  <w:divsChild>
                                                                                                                    <w:div w:id="605500468">
                                                                                                                      <w:marLeft w:val="0"/>
                                                                                                                      <w:marRight w:val="120"/>
                                                                                                                      <w:marTop w:val="0"/>
                                                                                                                      <w:marBottom w:val="150"/>
                                                                                                                      <w:divBdr>
                                                                                                                        <w:top w:val="single" w:sz="2" w:space="0" w:color="EFEFEF"/>
                                                                                                                        <w:left w:val="single" w:sz="6" w:space="0" w:color="EFEFEF"/>
                                                                                                                        <w:bottom w:val="single" w:sz="6" w:space="0" w:color="E2E2E2"/>
                                                                                                                        <w:right w:val="single" w:sz="6" w:space="0" w:color="EFEFEF"/>
                                                                                                                      </w:divBdr>
                                                                                                                      <w:divsChild>
                                                                                                                        <w:div w:id="1336886251">
                                                                                                                          <w:marLeft w:val="0"/>
                                                                                                                          <w:marRight w:val="0"/>
                                                                                                                          <w:marTop w:val="0"/>
                                                                                                                          <w:marBottom w:val="0"/>
                                                                                                                          <w:divBdr>
                                                                                                                            <w:top w:val="none" w:sz="0" w:space="0" w:color="auto"/>
                                                                                                                            <w:left w:val="none" w:sz="0" w:space="0" w:color="auto"/>
                                                                                                                            <w:bottom w:val="none" w:sz="0" w:space="0" w:color="auto"/>
                                                                                                                            <w:right w:val="none" w:sz="0" w:space="0" w:color="auto"/>
                                                                                                                          </w:divBdr>
                                                                                                                          <w:divsChild>
                                                                                                                            <w:div w:id="2113088033">
                                                                                                                              <w:marLeft w:val="0"/>
                                                                                                                              <w:marRight w:val="0"/>
                                                                                                                              <w:marTop w:val="0"/>
                                                                                                                              <w:marBottom w:val="0"/>
                                                                                                                              <w:divBdr>
                                                                                                                                <w:top w:val="none" w:sz="0" w:space="0" w:color="auto"/>
                                                                                                                                <w:left w:val="none" w:sz="0" w:space="0" w:color="auto"/>
                                                                                                                                <w:bottom w:val="none" w:sz="0" w:space="0" w:color="auto"/>
                                                                                                                                <w:right w:val="none" w:sz="0" w:space="0" w:color="auto"/>
                                                                                                                              </w:divBdr>
                                                                                                                              <w:divsChild>
                                                                                                                                <w:div w:id="1710687976">
                                                                                                                                  <w:marLeft w:val="0"/>
                                                                                                                                  <w:marRight w:val="0"/>
                                                                                                                                  <w:marTop w:val="0"/>
                                                                                                                                  <w:marBottom w:val="0"/>
                                                                                                                                  <w:divBdr>
                                                                                                                                    <w:top w:val="none" w:sz="0" w:space="0" w:color="auto"/>
                                                                                                                                    <w:left w:val="none" w:sz="0" w:space="0" w:color="auto"/>
                                                                                                                                    <w:bottom w:val="none" w:sz="0" w:space="0" w:color="auto"/>
                                                                                                                                    <w:right w:val="none" w:sz="0" w:space="0" w:color="auto"/>
                                                                                                                                  </w:divBdr>
                                                                                                                                  <w:divsChild>
                                                                                                                                    <w:div w:id="952371583">
                                                                                                                                      <w:marLeft w:val="0"/>
                                                                                                                                      <w:marRight w:val="0"/>
                                                                                                                                      <w:marTop w:val="0"/>
                                                                                                                                      <w:marBottom w:val="0"/>
                                                                                                                                      <w:divBdr>
                                                                                                                                        <w:top w:val="none" w:sz="0" w:space="0" w:color="auto"/>
                                                                                                                                        <w:left w:val="none" w:sz="0" w:space="0" w:color="auto"/>
                                                                                                                                        <w:bottom w:val="none" w:sz="0" w:space="0" w:color="auto"/>
                                                                                                                                        <w:right w:val="none" w:sz="0" w:space="0" w:color="auto"/>
                                                                                                                                      </w:divBdr>
                                                                                                                                      <w:divsChild>
                                                                                                                                        <w:div w:id="1653750583">
                                                                                                                                          <w:marLeft w:val="0"/>
                                                                                                                                          <w:marRight w:val="0"/>
                                                                                                                                          <w:marTop w:val="0"/>
                                                                                                                                          <w:marBottom w:val="0"/>
                                                                                                                                          <w:divBdr>
                                                                                                                                            <w:top w:val="single" w:sz="2" w:space="4" w:color="D8D8D8"/>
                                                                                                                                            <w:left w:val="single" w:sz="2" w:space="0" w:color="D8D8D8"/>
                                                                                                                                            <w:bottom w:val="single" w:sz="2" w:space="4" w:color="D8D8D8"/>
                                                                                                                                            <w:right w:val="single" w:sz="2" w:space="0" w:color="D8D8D8"/>
                                                                                                                                          </w:divBdr>
                                                                                                                                          <w:divsChild>
                                                                                                                                            <w:div w:id="686443544">
                                                                                                                                              <w:marLeft w:val="225"/>
                                                                                                                                              <w:marRight w:val="225"/>
                                                                                                                                              <w:marTop w:val="75"/>
                                                                                                                                              <w:marBottom w:val="75"/>
                                                                                                                                              <w:divBdr>
                                                                                                                                                <w:top w:val="none" w:sz="0" w:space="0" w:color="auto"/>
                                                                                                                                                <w:left w:val="none" w:sz="0" w:space="0" w:color="auto"/>
                                                                                                                                                <w:bottom w:val="none" w:sz="0" w:space="0" w:color="auto"/>
                                                                                                                                                <w:right w:val="none" w:sz="0" w:space="0" w:color="auto"/>
                                                                                                                                              </w:divBdr>
                                                                                                                                              <w:divsChild>
                                                                                                                                                <w:div w:id="158039377">
                                                                                                                                                  <w:marLeft w:val="0"/>
                                                                                                                                                  <w:marRight w:val="0"/>
                                                                                                                                                  <w:marTop w:val="0"/>
                                                                                                                                                  <w:marBottom w:val="0"/>
                                                                                                                                                  <w:divBdr>
                                                                                                                                                    <w:top w:val="single" w:sz="6" w:space="0" w:color="auto"/>
                                                                                                                                                    <w:left w:val="single" w:sz="6" w:space="0" w:color="auto"/>
                                                                                                                                                    <w:bottom w:val="single" w:sz="6" w:space="0" w:color="auto"/>
                                                                                                                                                    <w:right w:val="single" w:sz="6" w:space="0" w:color="auto"/>
                                                                                                                                                  </w:divBdr>
                                                                                                                                                  <w:divsChild>
                                                                                                                                                    <w:div w:id="908153578">
                                                                                                                                                      <w:marLeft w:val="0"/>
                                                                                                                                                      <w:marRight w:val="0"/>
                                                                                                                                                      <w:marTop w:val="0"/>
                                                                                                                                                      <w:marBottom w:val="0"/>
                                                                                                                                                      <w:divBdr>
                                                                                                                                                        <w:top w:val="none" w:sz="0" w:space="0" w:color="auto"/>
                                                                                                                                                        <w:left w:val="none" w:sz="0" w:space="0" w:color="auto"/>
                                                                                                                                                        <w:bottom w:val="none" w:sz="0" w:space="0" w:color="auto"/>
                                                                                                                                                        <w:right w:val="none" w:sz="0" w:space="0" w:color="auto"/>
                                                                                                                                                      </w:divBdr>
                                                                                                                                                      <w:divsChild>
                                                                                                                                                        <w:div w:id="468014714">
                                                                                                                                                          <w:marLeft w:val="0"/>
                                                                                                                                                          <w:marRight w:val="0"/>
                                                                                                                                                          <w:marTop w:val="0"/>
                                                                                                                                                          <w:marBottom w:val="0"/>
                                                                                                                                                          <w:divBdr>
                                                                                                                                                            <w:top w:val="none" w:sz="0" w:space="0" w:color="auto"/>
                                                                                                                                                            <w:left w:val="none" w:sz="0" w:space="0" w:color="auto"/>
                                                                                                                                                            <w:bottom w:val="none" w:sz="0" w:space="0" w:color="auto"/>
                                                                                                                                                            <w:right w:val="none" w:sz="0" w:space="0" w:color="auto"/>
                                                                                                                                                          </w:divBdr>
                                                                                                                                                          <w:divsChild>
                                                                                                                                                            <w:div w:id="725908282">
                                                                                                                                                              <w:marLeft w:val="0"/>
                                                                                                                                                              <w:marRight w:val="0"/>
                                                                                                                                                              <w:marTop w:val="0"/>
                                                                                                                                                              <w:marBottom w:val="0"/>
                                                                                                                                                              <w:divBdr>
                                                                                                                                                                <w:top w:val="none" w:sz="0" w:space="0" w:color="auto"/>
                                                                                                                                                                <w:left w:val="none" w:sz="0" w:space="0" w:color="auto"/>
                                                                                                                                                                <w:bottom w:val="none" w:sz="0" w:space="0" w:color="auto"/>
                                                                                                                                                                <w:right w:val="none" w:sz="0" w:space="0" w:color="auto"/>
                                                                                                                                                              </w:divBdr>
                                                                                                                                                            </w:div>
                                                                                                                                                            <w:div w:id="406611253">
                                                                                                                                                              <w:marLeft w:val="0"/>
                                                                                                                                                              <w:marRight w:val="0"/>
                                                                                                                                                              <w:marTop w:val="0"/>
                                                                                                                                                              <w:marBottom w:val="0"/>
                                                                                                                                                              <w:divBdr>
                                                                                                                                                                <w:top w:val="none" w:sz="0" w:space="0" w:color="auto"/>
                                                                                                                                                                <w:left w:val="none" w:sz="0" w:space="0" w:color="auto"/>
                                                                                                                                                                <w:bottom w:val="none" w:sz="0" w:space="0" w:color="auto"/>
                                                                                                                                                                <w:right w:val="none" w:sz="0" w:space="0" w:color="auto"/>
                                                                                                                                                              </w:divBdr>
                                                                                                                                                            </w:div>
                                                                                                                                                            <w:div w:id="1175726125">
                                                                                                                                                              <w:marLeft w:val="0"/>
                                                                                                                                                              <w:marRight w:val="0"/>
                                                                                                                                                              <w:marTop w:val="0"/>
                                                                                                                                                              <w:marBottom w:val="0"/>
                                                                                                                                                              <w:divBdr>
                                                                                                                                                                <w:top w:val="none" w:sz="0" w:space="0" w:color="auto"/>
                                                                                                                                                                <w:left w:val="none" w:sz="0" w:space="0" w:color="auto"/>
                                                                                                                                                                <w:bottom w:val="none" w:sz="0" w:space="0" w:color="auto"/>
                                                                                                                                                                <w:right w:val="none" w:sz="0" w:space="0" w:color="auto"/>
                                                                                                                                                              </w:divBdr>
                                                                                                                                                            </w:div>
                                                                                                                                                            <w:div w:id="1453208012">
                                                                                                                                                              <w:marLeft w:val="0"/>
                                                                                                                                                              <w:marRight w:val="0"/>
                                                                                                                                                              <w:marTop w:val="0"/>
                                                                                                                                                              <w:marBottom w:val="0"/>
                                                                                                                                                              <w:divBdr>
                                                                                                                                                                <w:top w:val="none" w:sz="0" w:space="0" w:color="auto"/>
                                                                                                                                                                <w:left w:val="none" w:sz="0" w:space="0" w:color="auto"/>
                                                                                                                                                                <w:bottom w:val="none" w:sz="0" w:space="0" w:color="auto"/>
                                                                                                                                                                <w:right w:val="none" w:sz="0" w:space="0" w:color="auto"/>
                                                                                                                                                              </w:divBdr>
                                                                                                                                                            </w:div>
                                                                                                                                                            <w:div w:id="85198886">
                                                                                                                                                              <w:marLeft w:val="0"/>
                                                                                                                                                              <w:marRight w:val="0"/>
                                                                                                                                                              <w:marTop w:val="0"/>
                                                                                                                                                              <w:marBottom w:val="0"/>
                                                                                                                                                              <w:divBdr>
                                                                                                                                                                <w:top w:val="none" w:sz="0" w:space="0" w:color="auto"/>
                                                                                                                                                                <w:left w:val="none" w:sz="0" w:space="0" w:color="auto"/>
                                                                                                                                                                <w:bottom w:val="none" w:sz="0" w:space="0" w:color="auto"/>
                                                                                                                                                                <w:right w:val="none" w:sz="0" w:space="0" w:color="auto"/>
                                                                                                                                                              </w:divBdr>
                                                                                                                                                            </w:div>
                                                                                                                                                            <w:div w:id="747581869">
                                                                                                                                                              <w:marLeft w:val="0"/>
                                                                                                                                                              <w:marRight w:val="0"/>
                                                                                                                                                              <w:marTop w:val="0"/>
                                                                                                                                                              <w:marBottom w:val="0"/>
                                                                                                                                                              <w:divBdr>
                                                                                                                                                                <w:top w:val="none" w:sz="0" w:space="0" w:color="auto"/>
                                                                                                                                                                <w:left w:val="none" w:sz="0" w:space="0" w:color="auto"/>
                                                                                                                                                                <w:bottom w:val="none" w:sz="0" w:space="0" w:color="auto"/>
                                                                                                                                                                <w:right w:val="none" w:sz="0" w:space="0" w:color="auto"/>
                                                                                                                                                              </w:divBdr>
                                                                                                                                                            </w:div>
                                                                                                                                                            <w:div w:id="141913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0741020">
      <w:bodyDiv w:val="1"/>
      <w:marLeft w:val="0"/>
      <w:marRight w:val="0"/>
      <w:marTop w:val="0"/>
      <w:marBottom w:val="0"/>
      <w:divBdr>
        <w:top w:val="none" w:sz="0" w:space="0" w:color="auto"/>
        <w:left w:val="none" w:sz="0" w:space="0" w:color="auto"/>
        <w:bottom w:val="none" w:sz="0" w:space="0" w:color="auto"/>
        <w:right w:val="none" w:sz="0" w:space="0" w:color="auto"/>
      </w:divBdr>
      <w:divsChild>
        <w:div w:id="570584500">
          <w:marLeft w:val="0"/>
          <w:marRight w:val="0"/>
          <w:marTop w:val="0"/>
          <w:marBottom w:val="0"/>
          <w:divBdr>
            <w:top w:val="none" w:sz="0" w:space="0" w:color="auto"/>
            <w:left w:val="none" w:sz="0" w:space="0" w:color="auto"/>
            <w:bottom w:val="none" w:sz="0" w:space="0" w:color="auto"/>
            <w:right w:val="none" w:sz="0" w:space="0" w:color="auto"/>
          </w:divBdr>
          <w:divsChild>
            <w:div w:id="725640887">
              <w:marLeft w:val="0"/>
              <w:marRight w:val="0"/>
              <w:marTop w:val="0"/>
              <w:marBottom w:val="0"/>
              <w:divBdr>
                <w:top w:val="none" w:sz="0" w:space="0" w:color="auto"/>
                <w:left w:val="none" w:sz="0" w:space="0" w:color="auto"/>
                <w:bottom w:val="none" w:sz="0" w:space="0" w:color="auto"/>
                <w:right w:val="none" w:sz="0" w:space="0" w:color="auto"/>
              </w:divBdr>
              <w:divsChild>
                <w:div w:id="1153984704">
                  <w:marLeft w:val="0"/>
                  <w:marRight w:val="0"/>
                  <w:marTop w:val="0"/>
                  <w:marBottom w:val="0"/>
                  <w:divBdr>
                    <w:top w:val="none" w:sz="0" w:space="0" w:color="auto"/>
                    <w:left w:val="none" w:sz="0" w:space="0" w:color="auto"/>
                    <w:bottom w:val="none" w:sz="0" w:space="0" w:color="auto"/>
                    <w:right w:val="none" w:sz="0" w:space="0" w:color="auto"/>
                  </w:divBdr>
                  <w:divsChild>
                    <w:div w:id="114833637">
                      <w:marLeft w:val="1"/>
                      <w:marRight w:val="1"/>
                      <w:marTop w:val="0"/>
                      <w:marBottom w:val="0"/>
                      <w:divBdr>
                        <w:top w:val="none" w:sz="0" w:space="0" w:color="auto"/>
                        <w:left w:val="none" w:sz="0" w:space="0" w:color="auto"/>
                        <w:bottom w:val="none" w:sz="0" w:space="0" w:color="auto"/>
                        <w:right w:val="none" w:sz="0" w:space="0" w:color="auto"/>
                      </w:divBdr>
                      <w:divsChild>
                        <w:div w:id="1043214586">
                          <w:marLeft w:val="0"/>
                          <w:marRight w:val="0"/>
                          <w:marTop w:val="0"/>
                          <w:marBottom w:val="0"/>
                          <w:divBdr>
                            <w:top w:val="none" w:sz="0" w:space="0" w:color="auto"/>
                            <w:left w:val="none" w:sz="0" w:space="0" w:color="auto"/>
                            <w:bottom w:val="none" w:sz="0" w:space="0" w:color="auto"/>
                            <w:right w:val="none" w:sz="0" w:space="0" w:color="auto"/>
                          </w:divBdr>
                          <w:divsChild>
                            <w:div w:id="629089461">
                              <w:marLeft w:val="0"/>
                              <w:marRight w:val="0"/>
                              <w:marTop w:val="0"/>
                              <w:marBottom w:val="0"/>
                              <w:divBdr>
                                <w:top w:val="none" w:sz="0" w:space="0" w:color="auto"/>
                                <w:left w:val="none" w:sz="0" w:space="0" w:color="auto"/>
                                <w:bottom w:val="none" w:sz="0" w:space="0" w:color="auto"/>
                                <w:right w:val="none" w:sz="0" w:space="0" w:color="auto"/>
                              </w:divBdr>
                              <w:divsChild>
                                <w:div w:id="121696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9500005">
      <w:bodyDiv w:val="1"/>
      <w:marLeft w:val="0"/>
      <w:marRight w:val="0"/>
      <w:marTop w:val="0"/>
      <w:marBottom w:val="0"/>
      <w:divBdr>
        <w:top w:val="none" w:sz="0" w:space="0" w:color="auto"/>
        <w:left w:val="none" w:sz="0" w:space="0" w:color="auto"/>
        <w:bottom w:val="none" w:sz="0" w:space="0" w:color="auto"/>
        <w:right w:val="none" w:sz="0" w:space="0" w:color="auto"/>
      </w:divBdr>
      <w:divsChild>
        <w:div w:id="80294036">
          <w:marLeft w:val="0"/>
          <w:marRight w:val="0"/>
          <w:marTop w:val="0"/>
          <w:marBottom w:val="0"/>
          <w:divBdr>
            <w:top w:val="none" w:sz="0" w:space="0" w:color="auto"/>
            <w:left w:val="none" w:sz="0" w:space="0" w:color="auto"/>
            <w:bottom w:val="none" w:sz="0" w:space="0" w:color="auto"/>
            <w:right w:val="none" w:sz="0" w:space="0" w:color="auto"/>
          </w:divBdr>
          <w:divsChild>
            <w:div w:id="39328246">
              <w:marLeft w:val="0"/>
              <w:marRight w:val="0"/>
              <w:marTop w:val="0"/>
              <w:marBottom w:val="0"/>
              <w:divBdr>
                <w:top w:val="none" w:sz="0" w:space="0" w:color="auto"/>
                <w:left w:val="none" w:sz="0" w:space="0" w:color="auto"/>
                <w:bottom w:val="none" w:sz="0" w:space="0" w:color="auto"/>
                <w:right w:val="none" w:sz="0" w:space="0" w:color="auto"/>
              </w:divBdr>
              <w:divsChild>
                <w:div w:id="1588226519">
                  <w:marLeft w:val="0"/>
                  <w:marRight w:val="0"/>
                  <w:marTop w:val="0"/>
                  <w:marBottom w:val="0"/>
                  <w:divBdr>
                    <w:top w:val="none" w:sz="0" w:space="0" w:color="auto"/>
                    <w:left w:val="none" w:sz="0" w:space="0" w:color="auto"/>
                    <w:bottom w:val="none" w:sz="0" w:space="0" w:color="auto"/>
                    <w:right w:val="none" w:sz="0" w:space="0" w:color="auto"/>
                  </w:divBdr>
                  <w:divsChild>
                    <w:div w:id="1817184446">
                      <w:marLeft w:val="0"/>
                      <w:marRight w:val="0"/>
                      <w:marTop w:val="0"/>
                      <w:marBottom w:val="0"/>
                      <w:divBdr>
                        <w:top w:val="none" w:sz="0" w:space="0" w:color="auto"/>
                        <w:left w:val="none" w:sz="0" w:space="0" w:color="auto"/>
                        <w:bottom w:val="none" w:sz="0" w:space="0" w:color="auto"/>
                        <w:right w:val="none" w:sz="0" w:space="0" w:color="auto"/>
                      </w:divBdr>
                      <w:divsChild>
                        <w:div w:id="2079668581">
                          <w:marLeft w:val="0"/>
                          <w:marRight w:val="0"/>
                          <w:marTop w:val="0"/>
                          <w:marBottom w:val="0"/>
                          <w:divBdr>
                            <w:top w:val="none" w:sz="0" w:space="0" w:color="auto"/>
                            <w:left w:val="none" w:sz="0" w:space="0" w:color="auto"/>
                            <w:bottom w:val="none" w:sz="0" w:space="0" w:color="auto"/>
                            <w:right w:val="none" w:sz="0" w:space="0" w:color="auto"/>
                          </w:divBdr>
                          <w:divsChild>
                            <w:div w:id="308289695">
                              <w:marLeft w:val="0"/>
                              <w:marRight w:val="0"/>
                              <w:marTop w:val="0"/>
                              <w:marBottom w:val="0"/>
                              <w:divBdr>
                                <w:top w:val="none" w:sz="0" w:space="0" w:color="auto"/>
                                <w:left w:val="none" w:sz="0" w:space="0" w:color="auto"/>
                                <w:bottom w:val="none" w:sz="0" w:space="0" w:color="auto"/>
                                <w:right w:val="none" w:sz="0" w:space="0" w:color="auto"/>
                              </w:divBdr>
                              <w:divsChild>
                                <w:div w:id="234509742">
                                  <w:marLeft w:val="0"/>
                                  <w:marRight w:val="0"/>
                                  <w:marTop w:val="0"/>
                                  <w:marBottom w:val="0"/>
                                  <w:divBdr>
                                    <w:top w:val="none" w:sz="0" w:space="0" w:color="auto"/>
                                    <w:left w:val="none" w:sz="0" w:space="0" w:color="auto"/>
                                    <w:bottom w:val="none" w:sz="0" w:space="0" w:color="auto"/>
                                    <w:right w:val="none" w:sz="0" w:space="0" w:color="auto"/>
                                  </w:divBdr>
                                  <w:divsChild>
                                    <w:div w:id="225528684">
                                      <w:marLeft w:val="0"/>
                                      <w:marRight w:val="0"/>
                                      <w:marTop w:val="0"/>
                                      <w:marBottom w:val="0"/>
                                      <w:divBdr>
                                        <w:top w:val="none" w:sz="0" w:space="0" w:color="auto"/>
                                        <w:left w:val="none" w:sz="0" w:space="0" w:color="auto"/>
                                        <w:bottom w:val="none" w:sz="0" w:space="0" w:color="auto"/>
                                        <w:right w:val="none" w:sz="0" w:space="0" w:color="auto"/>
                                      </w:divBdr>
                                      <w:divsChild>
                                        <w:div w:id="1085688634">
                                          <w:marLeft w:val="0"/>
                                          <w:marRight w:val="0"/>
                                          <w:marTop w:val="0"/>
                                          <w:marBottom w:val="0"/>
                                          <w:divBdr>
                                            <w:top w:val="none" w:sz="0" w:space="0" w:color="auto"/>
                                            <w:left w:val="none" w:sz="0" w:space="0" w:color="auto"/>
                                            <w:bottom w:val="none" w:sz="0" w:space="0" w:color="auto"/>
                                            <w:right w:val="none" w:sz="0" w:space="0" w:color="auto"/>
                                          </w:divBdr>
                                          <w:divsChild>
                                            <w:div w:id="1324696062">
                                              <w:marLeft w:val="0"/>
                                              <w:marRight w:val="0"/>
                                              <w:marTop w:val="0"/>
                                              <w:marBottom w:val="0"/>
                                              <w:divBdr>
                                                <w:top w:val="single" w:sz="12" w:space="2" w:color="FFFFCC"/>
                                                <w:left w:val="single" w:sz="12" w:space="2" w:color="FFFFCC"/>
                                                <w:bottom w:val="single" w:sz="12" w:space="2" w:color="FFFFCC"/>
                                                <w:right w:val="single" w:sz="12" w:space="0" w:color="FFFFCC"/>
                                              </w:divBdr>
                                              <w:divsChild>
                                                <w:div w:id="1017925109">
                                                  <w:marLeft w:val="0"/>
                                                  <w:marRight w:val="0"/>
                                                  <w:marTop w:val="0"/>
                                                  <w:marBottom w:val="0"/>
                                                  <w:divBdr>
                                                    <w:top w:val="none" w:sz="0" w:space="0" w:color="auto"/>
                                                    <w:left w:val="none" w:sz="0" w:space="0" w:color="auto"/>
                                                    <w:bottom w:val="none" w:sz="0" w:space="0" w:color="auto"/>
                                                    <w:right w:val="none" w:sz="0" w:space="0" w:color="auto"/>
                                                  </w:divBdr>
                                                  <w:divsChild>
                                                    <w:div w:id="1316447481">
                                                      <w:marLeft w:val="0"/>
                                                      <w:marRight w:val="0"/>
                                                      <w:marTop w:val="0"/>
                                                      <w:marBottom w:val="0"/>
                                                      <w:divBdr>
                                                        <w:top w:val="none" w:sz="0" w:space="0" w:color="auto"/>
                                                        <w:left w:val="none" w:sz="0" w:space="0" w:color="auto"/>
                                                        <w:bottom w:val="none" w:sz="0" w:space="0" w:color="auto"/>
                                                        <w:right w:val="none" w:sz="0" w:space="0" w:color="auto"/>
                                                      </w:divBdr>
                                                      <w:divsChild>
                                                        <w:div w:id="1464887669">
                                                          <w:marLeft w:val="0"/>
                                                          <w:marRight w:val="0"/>
                                                          <w:marTop w:val="0"/>
                                                          <w:marBottom w:val="0"/>
                                                          <w:divBdr>
                                                            <w:top w:val="none" w:sz="0" w:space="0" w:color="auto"/>
                                                            <w:left w:val="none" w:sz="0" w:space="0" w:color="auto"/>
                                                            <w:bottom w:val="none" w:sz="0" w:space="0" w:color="auto"/>
                                                            <w:right w:val="none" w:sz="0" w:space="0" w:color="auto"/>
                                                          </w:divBdr>
                                                          <w:divsChild>
                                                            <w:div w:id="965038388">
                                                              <w:marLeft w:val="0"/>
                                                              <w:marRight w:val="0"/>
                                                              <w:marTop w:val="0"/>
                                                              <w:marBottom w:val="0"/>
                                                              <w:divBdr>
                                                                <w:top w:val="none" w:sz="0" w:space="0" w:color="auto"/>
                                                                <w:left w:val="none" w:sz="0" w:space="0" w:color="auto"/>
                                                                <w:bottom w:val="none" w:sz="0" w:space="0" w:color="auto"/>
                                                                <w:right w:val="none" w:sz="0" w:space="0" w:color="auto"/>
                                                              </w:divBdr>
                                                              <w:divsChild>
                                                                <w:div w:id="1366562352">
                                                                  <w:marLeft w:val="0"/>
                                                                  <w:marRight w:val="0"/>
                                                                  <w:marTop w:val="0"/>
                                                                  <w:marBottom w:val="0"/>
                                                                  <w:divBdr>
                                                                    <w:top w:val="none" w:sz="0" w:space="0" w:color="auto"/>
                                                                    <w:left w:val="none" w:sz="0" w:space="0" w:color="auto"/>
                                                                    <w:bottom w:val="none" w:sz="0" w:space="0" w:color="auto"/>
                                                                    <w:right w:val="none" w:sz="0" w:space="0" w:color="auto"/>
                                                                  </w:divBdr>
                                                                  <w:divsChild>
                                                                    <w:div w:id="1633096874">
                                                                      <w:marLeft w:val="0"/>
                                                                      <w:marRight w:val="0"/>
                                                                      <w:marTop w:val="0"/>
                                                                      <w:marBottom w:val="0"/>
                                                                      <w:divBdr>
                                                                        <w:top w:val="none" w:sz="0" w:space="0" w:color="auto"/>
                                                                        <w:left w:val="none" w:sz="0" w:space="0" w:color="auto"/>
                                                                        <w:bottom w:val="none" w:sz="0" w:space="0" w:color="auto"/>
                                                                        <w:right w:val="none" w:sz="0" w:space="0" w:color="auto"/>
                                                                      </w:divBdr>
                                                                      <w:divsChild>
                                                                        <w:div w:id="240918122">
                                                                          <w:marLeft w:val="0"/>
                                                                          <w:marRight w:val="0"/>
                                                                          <w:marTop w:val="0"/>
                                                                          <w:marBottom w:val="0"/>
                                                                          <w:divBdr>
                                                                            <w:top w:val="none" w:sz="0" w:space="0" w:color="auto"/>
                                                                            <w:left w:val="none" w:sz="0" w:space="0" w:color="auto"/>
                                                                            <w:bottom w:val="none" w:sz="0" w:space="0" w:color="auto"/>
                                                                            <w:right w:val="none" w:sz="0" w:space="0" w:color="auto"/>
                                                                          </w:divBdr>
                                                                          <w:divsChild>
                                                                            <w:div w:id="1708414045">
                                                                              <w:marLeft w:val="0"/>
                                                                              <w:marRight w:val="0"/>
                                                                              <w:marTop w:val="0"/>
                                                                              <w:marBottom w:val="0"/>
                                                                              <w:divBdr>
                                                                                <w:top w:val="none" w:sz="0" w:space="0" w:color="auto"/>
                                                                                <w:left w:val="none" w:sz="0" w:space="0" w:color="auto"/>
                                                                                <w:bottom w:val="none" w:sz="0" w:space="0" w:color="auto"/>
                                                                                <w:right w:val="none" w:sz="0" w:space="0" w:color="auto"/>
                                                                              </w:divBdr>
                                                                              <w:divsChild>
                                                                                <w:div w:id="1027562268">
                                                                                  <w:marLeft w:val="0"/>
                                                                                  <w:marRight w:val="0"/>
                                                                                  <w:marTop w:val="0"/>
                                                                                  <w:marBottom w:val="0"/>
                                                                                  <w:divBdr>
                                                                                    <w:top w:val="none" w:sz="0" w:space="0" w:color="auto"/>
                                                                                    <w:left w:val="none" w:sz="0" w:space="0" w:color="auto"/>
                                                                                    <w:bottom w:val="none" w:sz="0" w:space="0" w:color="auto"/>
                                                                                    <w:right w:val="none" w:sz="0" w:space="0" w:color="auto"/>
                                                                                  </w:divBdr>
                                                                                  <w:divsChild>
                                                                                    <w:div w:id="153423030">
                                                                                      <w:marLeft w:val="0"/>
                                                                                      <w:marRight w:val="0"/>
                                                                                      <w:marTop w:val="0"/>
                                                                                      <w:marBottom w:val="0"/>
                                                                                      <w:divBdr>
                                                                                        <w:top w:val="none" w:sz="0" w:space="0" w:color="auto"/>
                                                                                        <w:left w:val="none" w:sz="0" w:space="0" w:color="auto"/>
                                                                                        <w:bottom w:val="none" w:sz="0" w:space="0" w:color="auto"/>
                                                                                        <w:right w:val="none" w:sz="0" w:space="0" w:color="auto"/>
                                                                                      </w:divBdr>
                                                                                      <w:divsChild>
                                                                                        <w:div w:id="1299607834">
                                                                                          <w:marLeft w:val="0"/>
                                                                                          <w:marRight w:val="0"/>
                                                                                          <w:marTop w:val="0"/>
                                                                                          <w:marBottom w:val="0"/>
                                                                                          <w:divBdr>
                                                                                            <w:top w:val="none" w:sz="0" w:space="0" w:color="auto"/>
                                                                                            <w:left w:val="none" w:sz="0" w:space="0" w:color="auto"/>
                                                                                            <w:bottom w:val="none" w:sz="0" w:space="0" w:color="auto"/>
                                                                                            <w:right w:val="none" w:sz="0" w:space="0" w:color="auto"/>
                                                                                          </w:divBdr>
                                                                                          <w:divsChild>
                                                                                            <w:div w:id="1354646781">
                                                                                              <w:marLeft w:val="0"/>
                                                                                              <w:marRight w:val="0"/>
                                                                                              <w:marTop w:val="0"/>
                                                                                              <w:marBottom w:val="0"/>
                                                                                              <w:divBdr>
                                                                                                <w:top w:val="none" w:sz="0" w:space="0" w:color="auto"/>
                                                                                                <w:left w:val="none" w:sz="0" w:space="0" w:color="auto"/>
                                                                                                <w:bottom w:val="none" w:sz="0" w:space="0" w:color="auto"/>
                                                                                                <w:right w:val="none" w:sz="0" w:space="0" w:color="auto"/>
                                                                                              </w:divBdr>
                                                                                              <w:divsChild>
                                                                                                <w:div w:id="791216874">
                                                                                                  <w:marLeft w:val="0"/>
                                                                                                  <w:marRight w:val="0"/>
                                                                                                  <w:marTop w:val="0"/>
                                                                                                  <w:marBottom w:val="0"/>
                                                                                                  <w:divBdr>
                                                                                                    <w:top w:val="none" w:sz="0" w:space="0" w:color="auto"/>
                                                                                                    <w:left w:val="none" w:sz="0" w:space="0" w:color="auto"/>
                                                                                                    <w:bottom w:val="none" w:sz="0" w:space="0" w:color="auto"/>
                                                                                                    <w:right w:val="none" w:sz="0" w:space="0" w:color="auto"/>
                                                                                                  </w:divBdr>
                                                                                                  <w:divsChild>
                                                                                                    <w:div w:id="573734685">
                                                                                                      <w:marLeft w:val="0"/>
                                                                                                      <w:marRight w:val="0"/>
                                                                                                      <w:marTop w:val="0"/>
                                                                                                      <w:marBottom w:val="0"/>
                                                                                                      <w:divBdr>
                                                                                                        <w:top w:val="none" w:sz="0" w:space="0" w:color="auto"/>
                                                                                                        <w:left w:val="none" w:sz="0" w:space="0" w:color="auto"/>
                                                                                                        <w:bottom w:val="none" w:sz="0" w:space="0" w:color="auto"/>
                                                                                                        <w:right w:val="none" w:sz="0" w:space="0" w:color="auto"/>
                                                                                                      </w:divBdr>
                                                                                                      <w:divsChild>
                                                                                                        <w:div w:id="1300379029">
                                                                                                          <w:marLeft w:val="0"/>
                                                                                                          <w:marRight w:val="0"/>
                                                                                                          <w:marTop w:val="0"/>
                                                                                                          <w:marBottom w:val="0"/>
                                                                                                          <w:divBdr>
                                                                                                            <w:top w:val="none" w:sz="0" w:space="0" w:color="auto"/>
                                                                                                            <w:left w:val="none" w:sz="0" w:space="0" w:color="auto"/>
                                                                                                            <w:bottom w:val="none" w:sz="0" w:space="0" w:color="auto"/>
                                                                                                            <w:right w:val="none" w:sz="0" w:space="0" w:color="auto"/>
                                                                                                          </w:divBdr>
                                                                                                          <w:divsChild>
                                                                                                            <w:div w:id="693305362">
                                                                                                              <w:marLeft w:val="0"/>
                                                                                                              <w:marRight w:val="0"/>
                                                                                                              <w:marTop w:val="0"/>
                                                                                                              <w:marBottom w:val="0"/>
                                                                                                              <w:divBdr>
                                                                                                                <w:top w:val="none" w:sz="0" w:space="0" w:color="auto"/>
                                                                                                                <w:left w:val="none" w:sz="0" w:space="0" w:color="auto"/>
                                                                                                                <w:bottom w:val="none" w:sz="0" w:space="0" w:color="auto"/>
                                                                                                                <w:right w:val="none" w:sz="0" w:space="0" w:color="auto"/>
                                                                                                              </w:divBdr>
                                                                                                              <w:divsChild>
                                                                                                                <w:div w:id="2001275375">
                                                                                                                  <w:marLeft w:val="0"/>
                                                                                                                  <w:marRight w:val="0"/>
                                                                                                                  <w:marTop w:val="0"/>
                                                                                                                  <w:marBottom w:val="0"/>
                                                                                                                  <w:divBdr>
                                                                                                                    <w:top w:val="none" w:sz="0" w:space="0" w:color="auto"/>
                                                                                                                    <w:left w:val="none" w:sz="0" w:space="0" w:color="auto"/>
                                                                                                                    <w:bottom w:val="none" w:sz="0" w:space="0" w:color="auto"/>
                                                                                                                    <w:right w:val="none" w:sz="0" w:space="0" w:color="auto"/>
                                                                                                                  </w:divBdr>
                                                                                                                  <w:divsChild>
                                                                                                                    <w:div w:id="1062410648">
                                                                                                                      <w:marLeft w:val="0"/>
                                                                                                                      <w:marRight w:val="120"/>
                                                                                                                      <w:marTop w:val="0"/>
                                                                                                                      <w:marBottom w:val="150"/>
                                                                                                                      <w:divBdr>
                                                                                                                        <w:top w:val="single" w:sz="2" w:space="0" w:color="EFEFEF"/>
                                                                                                                        <w:left w:val="single" w:sz="6" w:space="0" w:color="EFEFEF"/>
                                                                                                                        <w:bottom w:val="single" w:sz="6" w:space="0" w:color="E2E2E2"/>
                                                                                                                        <w:right w:val="single" w:sz="6" w:space="0" w:color="EFEFEF"/>
                                                                                                                      </w:divBdr>
                                                                                                                      <w:divsChild>
                                                                                                                        <w:div w:id="489953443">
                                                                                                                          <w:marLeft w:val="0"/>
                                                                                                                          <w:marRight w:val="0"/>
                                                                                                                          <w:marTop w:val="0"/>
                                                                                                                          <w:marBottom w:val="0"/>
                                                                                                                          <w:divBdr>
                                                                                                                            <w:top w:val="none" w:sz="0" w:space="0" w:color="auto"/>
                                                                                                                            <w:left w:val="none" w:sz="0" w:space="0" w:color="auto"/>
                                                                                                                            <w:bottom w:val="none" w:sz="0" w:space="0" w:color="auto"/>
                                                                                                                            <w:right w:val="none" w:sz="0" w:space="0" w:color="auto"/>
                                                                                                                          </w:divBdr>
                                                                                                                          <w:divsChild>
                                                                                                                            <w:div w:id="1649364541">
                                                                                                                              <w:marLeft w:val="0"/>
                                                                                                                              <w:marRight w:val="0"/>
                                                                                                                              <w:marTop w:val="0"/>
                                                                                                                              <w:marBottom w:val="0"/>
                                                                                                                              <w:divBdr>
                                                                                                                                <w:top w:val="none" w:sz="0" w:space="0" w:color="auto"/>
                                                                                                                                <w:left w:val="none" w:sz="0" w:space="0" w:color="auto"/>
                                                                                                                                <w:bottom w:val="none" w:sz="0" w:space="0" w:color="auto"/>
                                                                                                                                <w:right w:val="none" w:sz="0" w:space="0" w:color="auto"/>
                                                                                                                              </w:divBdr>
                                                                                                                              <w:divsChild>
                                                                                                                                <w:div w:id="412431626">
                                                                                                                                  <w:marLeft w:val="0"/>
                                                                                                                                  <w:marRight w:val="0"/>
                                                                                                                                  <w:marTop w:val="0"/>
                                                                                                                                  <w:marBottom w:val="0"/>
                                                                                                                                  <w:divBdr>
                                                                                                                                    <w:top w:val="none" w:sz="0" w:space="0" w:color="auto"/>
                                                                                                                                    <w:left w:val="none" w:sz="0" w:space="0" w:color="auto"/>
                                                                                                                                    <w:bottom w:val="none" w:sz="0" w:space="0" w:color="auto"/>
                                                                                                                                    <w:right w:val="none" w:sz="0" w:space="0" w:color="auto"/>
                                                                                                                                  </w:divBdr>
                                                                                                                                  <w:divsChild>
                                                                                                                                    <w:div w:id="1626698554">
                                                                                                                                      <w:marLeft w:val="0"/>
                                                                                                                                      <w:marRight w:val="0"/>
                                                                                                                                      <w:marTop w:val="0"/>
                                                                                                                                      <w:marBottom w:val="0"/>
                                                                                                                                      <w:divBdr>
                                                                                                                                        <w:top w:val="none" w:sz="0" w:space="0" w:color="auto"/>
                                                                                                                                        <w:left w:val="none" w:sz="0" w:space="0" w:color="auto"/>
                                                                                                                                        <w:bottom w:val="none" w:sz="0" w:space="0" w:color="auto"/>
                                                                                                                                        <w:right w:val="none" w:sz="0" w:space="0" w:color="auto"/>
                                                                                                                                      </w:divBdr>
                                                                                                                                      <w:divsChild>
                                                                                                                                        <w:div w:id="1043213057">
                                                                                                                                          <w:marLeft w:val="0"/>
                                                                                                                                          <w:marRight w:val="0"/>
                                                                                                                                          <w:marTop w:val="0"/>
                                                                                                                                          <w:marBottom w:val="0"/>
                                                                                                                                          <w:divBdr>
                                                                                                                                            <w:top w:val="single" w:sz="2" w:space="4" w:color="D8D8D8"/>
                                                                                                                                            <w:left w:val="single" w:sz="2" w:space="0" w:color="D8D8D8"/>
                                                                                                                                            <w:bottom w:val="single" w:sz="2" w:space="4" w:color="D8D8D8"/>
                                                                                                                                            <w:right w:val="single" w:sz="2" w:space="0" w:color="D8D8D8"/>
                                                                                                                                          </w:divBdr>
                                                                                                                                          <w:divsChild>
                                                                                                                                            <w:div w:id="1280575894">
                                                                                                                                              <w:marLeft w:val="225"/>
                                                                                                                                              <w:marRight w:val="225"/>
                                                                                                                                              <w:marTop w:val="75"/>
                                                                                                                                              <w:marBottom w:val="75"/>
                                                                                                                                              <w:divBdr>
                                                                                                                                                <w:top w:val="none" w:sz="0" w:space="0" w:color="auto"/>
                                                                                                                                                <w:left w:val="none" w:sz="0" w:space="0" w:color="auto"/>
                                                                                                                                                <w:bottom w:val="none" w:sz="0" w:space="0" w:color="auto"/>
                                                                                                                                                <w:right w:val="none" w:sz="0" w:space="0" w:color="auto"/>
                                                                                                                                              </w:divBdr>
                                                                                                                                              <w:divsChild>
                                                                                                                                                <w:div w:id="81342332">
                                                                                                                                                  <w:marLeft w:val="0"/>
                                                                                                                                                  <w:marRight w:val="0"/>
                                                                                                                                                  <w:marTop w:val="0"/>
                                                                                                                                                  <w:marBottom w:val="0"/>
                                                                                                                                                  <w:divBdr>
                                                                                                                                                    <w:top w:val="single" w:sz="6" w:space="0" w:color="auto"/>
                                                                                                                                                    <w:left w:val="single" w:sz="6" w:space="0" w:color="auto"/>
                                                                                                                                                    <w:bottom w:val="single" w:sz="6" w:space="0" w:color="auto"/>
                                                                                                                                                    <w:right w:val="single" w:sz="6" w:space="0" w:color="auto"/>
                                                                                                                                                  </w:divBdr>
                                                                                                                                                  <w:divsChild>
                                                                                                                                                    <w:div w:id="1019282606">
                                                                                                                                                      <w:marLeft w:val="0"/>
                                                                                                                                                      <w:marRight w:val="0"/>
                                                                                                                                                      <w:marTop w:val="0"/>
                                                                                                                                                      <w:marBottom w:val="0"/>
                                                                                                                                                      <w:divBdr>
                                                                                                                                                        <w:top w:val="none" w:sz="0" w:space="0" w:color="auto"/>
                                                                                                                                                        <w:left w:val="none" w:sz="0" w:space="0" w:color="auto"/>
                                                                                                                                                        <w:bottom w:val="none" w:sz="0" w:space="0" w:color="auto"/>
                                                                                                                                                        <w:right w:val="none" w:sz="0" w:space="0" w:color="auto"/>
                                                                                                                                                      </w:divBdr>
                                                                                                                                                      <w:divsChild>
                                                                                                                                                        <w:div w:id="1000354888">
                                                                                                                                                          <w:marLeft w:val="0"/>
                                                                                                                                                          <w:marRight w:val="0"/>
                                                                                                                                                          <w:marTop w:val="0"/>
                                                                                                                                                          <w:marBottom w:val="0"/>
                                                                                                                                                          <w:divBdr>
                                                                                                                                                            <w:top w:val="none" w:sz="0" w:space="0" w:color="auto"/>
                                                                                                                                                            <w:left w:val="none" w:sz="0" w:space="0" w:color="auto"/>
                                                                                                                                                            <w:bottom w:val="none" w:sz="0" w:space="0" w:color="auto"/>
                                                                                                                                                            <w:right w:val="none" w:sz="0" w:space="0" w:color="auto"/>
                                                                                                                                                          </w:divBdr>
                                                                                                                                                          <w:divsChild>
                                                                                                                                                            <w:div w:id="563494249">
                                                                                                                                                              <w:marLeft w:val="0"/>
                                                                                                                                                              <w:marRight w:val="0"/>
                                                                                                                                                              <w:marTop w:val="0"/>
                                                                                                                                                              <w:marBottom w:val="0"/>
                                                                                                                                                              <w:divBdr>
                                                                                                                                                                <w:top w:val="none" w:sz="0" w:space="0" w:color="auto"/>
                                                                                                                                                                <w:left w:val="none" w:sz="0" w:space="0" w:color="auto"/>
                                                                                                                                                                <w:bottom w:val="none" w:sz="0" w:space="0" w:color="auto"/>
                                                                                                                                                                <w:right w:val="none" w:sz="0" w:space="0" w:color="auto"/>
                                                                                                                                                              </w:divBdr>
                                                                                                                                                            </w:div>
                                                                                                                                                            <w:div w:id="20305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4</Pages>
  <Words>1098</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Jermaine Spence</dc:creator>
  <cp:lastModifiedBy>Grace</cp:lastModifiedBy>
  <cp:revision>6</cp:revision>
  <dcterms:created xsi:type="dcterms:W3CDTF">2016-01-15T01:18:00Z</dcterms:created>
  <dcterms:modified xsi:type="dcterms:W3CDTF">2016-01-15T15:50:00Z</dcterms:modified>
</cp:coreProperties>
</file>